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6D285" w14:textId="77777777" w:rsidR="00B73BDB" w:rsidRPr="00A67B2D" w:rsidRDefault="00B73BDB" w:rsidP="00B73BDB">
      <w:pPr>
        <w:snapToGrid w:val="0"/>
        <w:spacing w:line="240" w:lineRule="auto"/>
        <w:jc w:val="center"/>
        <w:rPr>
          <w:rFonts w:ascii="Times New Roman" w:hAnsi="Times New Roman" w:cs="標楷體"/>
          <w:b/>
          <w:color w:val="000000"/>
          <w:sz w:val="32"/>
          <w:szCs w:val="32"/>
        </w:rPr>
      </w:pPr>
      <w:r w:rsidRPr="00A67B2D">
        <w:rPr>
          <w:rFonts w:ascii="Times New Roman" w:hAnsi="Times New Roman" w:cs="標楷體" w:hint="eastAsia"/>
          <w:b/>
          <w:color w:val="000000"/>
          <w:sz w:val="32"/>
          <w:szCs w:val="32"/>
        </w:rPr>
        <w:t>中文題目</w:t>
      </w:r>
      <w:r w:rsidR="00893074">
        <w:rPr>
          <w:rStyle w:val="af7"/>
          <w:rFonts w:ascii="Times New Roman" w:hAnsi="Times New Roman" w:cs="標楷體"/>
          <w:b/>
          <w:color w:val="000000"/>
          <w:sz w:val="32"/>
          <w:szCs w:val="32"/>
        </w:rPr>
        <w:footnoteReference w:id="1"/>
      </w:r>
    </w:p>
    <w:p w14:paraId="43271767" w14:textId="77777777" w:rsidR="00B73BDB" w:rsidRPr="00A67B2D" w:rsidRDefault="00B73BDB" w:rsidP="00B73BDB">
      <w:pPr>
        <w:snapToGrid w:val="0"/>
        <w:spacing w:line="240" w:lineRule="auto"/>
        <w:jc w:val="center"/>
        <w:rPr>
          <w:rFonts w:ascii="Times New Roman" w:hAnsi="Times New Roman"/>
          <w:b/>
          <w:color w:val="000000"/>
          <w:szCs w:val="24"/>
        </w:rPr>
      </w:pPr>
    </w:p>
    <w:p w14:paraId="4DB99126" w14:textId="2F4BF23E" w:rsidR="00B73BDB" w:rsidRPr="00A67B2D" w:rsidRDefault="00080E67" w:rsidP="00B73BDB">
      <w:pPr>
        <w:widowControl/>
        <w:spacing w:line="24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李</w:t>
      </w:r>
      <w:r w:rsidR="00B73BDB" w:rsidRPr="00A67B2D">
        <w:rPr>
          <w:rFonts w:ascii="Times New Roman" w:hAnsi="Times New Roman" w:hint="eastAsia"/>
          <w:szCs w:val="24"/>
        </w:rPr>
        <w:t>○○</w:t>
      </w:r>
      <w:r w:rsidR="00980217">
        <w:rPr>
          <w:rFonts w:ascii="Times New Roman" w:hAnsi="Times New Roman" w:hint="eastAsia"/>
          <w:szCs w:val="24"/>
        </w:rPr>
        <w:t xml:space="preserve"> </w:t>
      </w:r>
      <w:r w:rsidR="00B73BDB" w:rsidRPr="00A67B2D">
        <w:rPr>
          <w:rFonts w:ascii="Times New Roman" w:hAnsi="Times New Roman"/>
          <w:szCs w:val="24"/>
          <w:vertAlign w:val="superscript"/>
        </w:rPr>
        <w:t>(1)</w:t>
      </w:r>
      <w:r w:rsidR="00981D69" w:rsidRPr="00A67B2D">
        <w:rPr>
          <w:rFonts w:ascii="Times New Roman" w:hAnsi="Times New Roman" w:hint="eastAsia"/>
          <w:szCs w:val="24"/>
          <w:vertAlign w:val="superscript"/>
        </w:rPr>
        <w:t>(2)</w:t>
      </w:r>
      <w:r w:rsidRPr="00A67B2D">
        <w:rPr>
          <w:rFonts w:ascii="Times New Roman" w:hAnsi="Times New Roman"/>
          <w:szCs w:val="24"/>
          <w:vertAlign w:val="superscript"/>
        </w:rPr>
        <w:t>(</w:t>
      </w:r>
      <w:r>
        <w:rPr>
          <w:rFonts w:ascii="Times New Roman" w:hAnsi="Times New Roman" w:hint="eastAsia"/>
          <w:szCs w:val="24"/>
          <w:vertAlign w:val="superscript"/>
        </w:rPr>
        <w:t>4</w:t>
      </w:r>
      <w:r w:rsidRPr="00A67B2D">
        <w:rPr>
          <w:rFonts w:ascii="Times New Roman" w:hAnsi="Times New Roman"/>
          <w:szCs w:val="24"/>
          <w:vertAlign w:val="superscript"/>
        </w:rPr>
        <w:t>)(</w:t>
      </w:r>
      <w:r>
        <w:rPr>
          <w:rFonts w:ascii="Times New Roman" w:hAnsi="Times New Roman" w:hint="eastAsia"/>
          <w:szCs w:val="24"/>
          <w:vertAlign w:val="superscript"/>
        </w:rPr>
        <w:t>5</w:t>
      </w:r>
      <w:r w:rsidRPr="00A67B2D">
        <w:rPr>
          <w:rFonts w:ascii="Times New Roman" w:hAnsi="Times New Roman"/>
          <w:szCs w:val="24"/>
          <w:vertAlign w:val="superscript"/>
        </w:rPr>
        <w:t>)</w:t>
      </w:r>
      <w:r w:rsidR="00C25434">
        <w:rPr>
          <w:rFonts w:ascii="Times New Roman" w:hAnsi="Times New Roman" w:hint="eastAsia"/>
          <w:szCs w:val="24"/>
        </w:rPr>
        <w:t>、</w:t>
      </w:r>
      <w:proofErr w:type="gramStart"/>
      <w:r w:rsidR="00FD7D88" w:rsidRPr="00A67B2D">
        <w:rPr>
          <w:rFonts w:ascii="Times New Roman" w:hAnsi="Times New Roman" w:hint="eastAsia"/>
          <w:szCs w:val="24"/>
        </w:rPr>
        <w:t>邱</w:t>
      </w:r>
      <w:proofErr w:type="gramEnd"/>
      <w:r w:rsidR="00FD7D88" w:rsidRPr="00A67B2D">
        <w:rPr>
          <w:rFonts w:ascii="Times New Roman" w:hAnsi="Times New Roman" w:hint="eastAsia"/>
          <w:szCs w:val="24"/>
        </w:rPr>
        <w:t>○○</w:t>
      </w:r>
      <w:r w:rsidR="00FD7D88">
        <w:rPr>
          <w:rFonts w:ascii="Times New Roman" w:hAnsi="Times New Roman" w:hint="eastAsia"/>
          <w:szCs w:val="24"/>
        </w:rPr>
        <w:t xml:space="preserve"> </w:t>
      </w:r>
      <w:r w:rsidR="00FD7D88" w:rsidRPr="00A67B2D">
        <w:rPr>
          <w:rFonts w:ascii="Times New Roman" w:hAnsi="Times New Roman"/>
          <w:szCs w:val="24"/>
          <w:vertAlign w:val="superscript"/>
        </w:rPr>
        <w:t>(1)</w:t>
      </w:r>
      <w:r w:rsidR="00FD7D88" w:rsidRPr="00A67B2D">
        <w:rPr>
          <w:rFonts w:ascii="Times New Roman" w:hAnsi="Times New Roman" w:hint="eastAsia"/>
          <w:szCs w:val="24"/>
          <w:vertAlign w:val="superscript"/>
        </w:rPr>
        <w:t>(</w:t>
      </w:r>
      <w:r>
        <w:rPr>
          <w:rFonts w:ascii="Times New Roman" w:hAnsi="Times New Roman" w:hint="eastAsia"/>
          <w:szCs w:val="24"/>
          <w:vertAlign w:val="superscript"/>
        </w:rPr>
        <w:t>3</w:t>
      </w:r>
      <w:r w:rsidR="00FD7D88" w:rsidRPr="00A67B2D">
        <w:rPr>
          <w:rFonts w:ascii="Times New Roman" w:hAnsi="Times New Roman" w:hint="eastAsia"/>
          <w:szCs w:val="24"/>
          <w:vertAlign w:val="superscript"/>
        </w:rPr>
        <w:t>)</w:t>
      </w:r>
      <w:r w:rsidRPr="00A67B2D">
        <w:rPr>
          <w:rFonts w:ascii="Times New Roman" w:hAnsi="Times New Roman"/>
          <w:szCs w:val="24"/>
          <w:vertAlign w:val="superscript"/>
        </w:rPr>
        <w:t>(</w:t>
      </w:r>
      <w:r>
        <w:rPr>
          <w:rFonts w:ascii="Times New Roman" w:hAnsi="Times New Roman" w:hint="eastAsia"/>
          <w:szCs w:val="24"/>
          <w:vertAlign w:val="superscript"/>
        </w:rPr>
        <w:t>4</w:t>
      </w:r>
      <w:r w:rsidRPr="00A67B2D">
        <w:rPr>
          <w:rFonts w:ascii="Times New Roman" w:hAnsi="Times New Roman"/>
          <w:szCs w:val="24"/>
          <w:vertAlign w:val="superscript"/>
        </w:rPr>
        <w:t>)</w:t>
      </w:r>
      <w:r w:rsidR="00FD7D88">
        <w:rPr>
          <w:rFonts w:ascii="Times New Roman" w:hAnsi="Times New Roman" w:hint="eastAsia"/>
          <w:szCs w:val="24"/>
        </w:rPr>
        <w:t>、</w:t>
      </w:r>
      <w:r w:rsidR="00B73BDB" w:rsidRPr="00A67B2D">
        <w:rPr>
          <w:rFonts w:ascii="Times New Roman" w:hAnsi="Times New Roman" w:hint="eastAsia"/>
          <w:szCs w:val="24"/>
        </w:rPr>
        <w:t>葉○○</w:t>
      </w:r>
      <w:r w:rsidR="00980217">
        <w:rPr>
          <w:rFonts w:ascii="Times New Roman" w:hAnsi="Times New Roman" w:hint="eastAsia"/>
          <w:szCs w:val="24"/>
        </w:rPr>
        <w:t xml:space="preserve"> </w:t>
      </w:r>
      <w:r w:rsidR="00B73BDB" w:rsidRPr="00A67B2D">
        <w:rPr>
          <w:rFonts w:ascii="Times New Roman" w:hAnsi="Times New Roman"/>
          <w:szCs w:val="24"/>
          <w:vertAlign w:val="superscript"/>
        </w:rPr>
        <w:t>(</w:t>
      </w:r>
      <w:r>
        <w:rPr>
          <w:rFonts w:ascii="Times New Roman" w:hAnsi="Times New Roman" w:hint="eastAsia"/>
          <w:szCs w:val="24"/>
          <w:vertAlign w:val="superscript"/>
        </w:rPr>
        <w:t>4</w:t>
      </w:r>
      <w:r w:rsidR="00B73BDB" w:rsidRPr="00A67B2D">
        <w:rPr>
          <w:rFonts w:ascii="Times New Roman" w:hAnsi="Times New Roman"/>
          <w:szCs w:val="24"/>
          <w:vertAlign w:val="superscript"/>
        </w:rPr>
        <w:t>)*</w:t>
      </w:r>
    </w:p>
    <w:p w14:paraId="63024AA0" w14:textId="77777777" w:rsidR="00B73BDB" w:rsidRPr="00A67B2D" w:rsidRDefault="00B73BDB" w:rsidP="00B73BDB">
      <w:pPr>
        <w:widowControl/>
        <w:spacing w:line="240" w:lineRule="auto"/>
        <w:jc w:val="center"/>
        <w:rPr>
          <w:rFonts w:ascii="Times New Roman" w:hAnsi="Times New Roman"/>
          <w:szCs w:val="24"/>
        </w:rPr>
      </w:pPr>
    </w:p>
    <w:p w14:paraId="69F5C493" w14:textId="77777777" w:rsidR="00B73BDB" w:rsidRPr="00A67B2D" w:rsidRDefault="00B73BDB" w:rsidP="00B73BDB">
      <w:pPr>
        <w:widowControl/>
        <w:spacing w:line="240" w:lineRule="auto"/>
        <w:jc w:val="center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 w:hint="eastAsia"/>
          <w:b/>
          <w:szCs w:val="24"/>
        </w:rPr>
        <w:t>摘要</w:t>
      </w:r>
    </w:p>
    <w:p w14:paraId="14831D30" w14:textId="77777777" w:rsidR="00B730A9" w:rsidRPr="00A67B2D" w:rsidRDefault="00B730A9" w:rsidP="00B73BDB">
      <w:pPr>
        <w:widowControl/>
        <w:spacing w:line="240" w:lineRule="auto"/>
        <w:jc w:val="center"/>
        <w:rPr>
          <w:rFonts w:ascii="Times New Roman" w:hAnsi="Times New Roman"/>
          <w:b/>
          <w:szCs w:val="24"/>
        </w:rPr>
      </w:pPr>
    </w:p>
    <w:p w14:paraId="05036F7E" w14:textId="5957E4BC" w:rsidR="00B73BDB" w:rsidRPr="00980217" w:rsidRDefault="00B73BDB" w:rsidP="00B73BDB">
      <w:pPr>
        <w:autoSpaceDE w:val="0"/>
        <w:autoSpaceDN w:val="0"/>
        <w:adjustRightInd w:val="0"/>
        <w:spacing w:line="240" w:lineRule="auto"/>
        <w:ind w:firstLineChars="200" w:firstLine="480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 w:hint="eastAsia"/>
          <w:szCs w:val="24"/>
        </w:rPr>
        <w:t>中文摘要以</w:t>
      </w:r>
      <w:r w:rsidRPr="00A67B2D">
        <w:rPr>
          <w:rFonts w:ascii="Times New Roman" w:hAnsi="Times New Roman" w:hint="eastAsia"/>
          <w:szCs w:val="24"/>
        </w:rPr>
        <w:t>500</w:t>
      </w:r>
      <w:r w:rsidRPr="00A67B2D">
        <w:rPr>
          <w:rFonts w:ascii="Times New Roman" w:hAnsi="Times New Roman" w:hint="eastAsia"/>
          <w:szCs w:val="24"/>
        </w:rPr>
        <w:t>字</w:t>
      </w:r>
      <w:r w:rsidR="00016D91" w:rsidRPr="00A67B2D">
        <w:rPr>
          <w:rFonts w:ascii="Times New Roman" w:hAnsi="Times New Roman"/>
          <w:kern w:val="0"/>
          <w:szCs w:val="24"/>
        </w:rPr>
        <w:t>為限</w:t>
      </w:r>
      <w:r w:rsidRPr="00A67B2D">
        <w:rPr>
          <w:rFonts w:ascii="Times New Roman" w:hAnsi="Times New Roman" w:hint="eastAsia"/>
          <w:szCs w:val="24"/>
        </w:rPr>
        <w:t>，內容應涵蓋研究之目的、方法、結果及結論，且內容須完整易於瞭解，不得以</w:t>
      </w:r>
      <w:r w:rsidRPr="00A67B2D">
        <w:rPr>
          <w:rFonts w:ascii="Times New Roman" w:hAnsi="Times New Roman" w:hint="eastAsia"/>
          <w:szCs w:val="24"/>
        </w:rPr>
        <w:t>1</w:t>
      </w:r>
      <w:r w:rsidRPr="00A67B2D">
        <w:rPr>
          <w:rFonts w:ascii="Times New Roman" w:hAnsi="Times New Roman" w:hint="eastAsia"/>
          <w:szCs w:val="24"/>
        </w:rPr>
        <w:t>、</w:t>
      </w:r>
      <w:r w:rsidRPr="00A67B2D">
        <w:rPr>
          <w:rFonts w:ascii="Times New Roman" w:hAnsi="Times New Roman" w:hint="eastAsia"/>
          <w:szCs w:val="24"/>
        </w:rPr>
        <w:t>2</w:t>
      </w:r>
      <w:r w:rsidRPr="00A67B2D">
        <w:rPr>
          <w:rFonts w:ascii="Times New Roman" w:hAnsi="Times New Roman" w:hint="eastAsia"/>
          <w:szCs w:val="24"/>
        </w:rPr>
        <w:t>、</w:t>
      </w:r>
      <w:r w:rsidRPr="00A67B2D">
        <w:rPr>
          <w:rFonts w:ascii="Times New Roman" w:hAnsi="Times New Roman" w:hint="eastAsia"/>
          <w:szCs w:val="24"/>
        </w:rPr>
        <w:t>3</w:t>
      </w:r>
      <w:r w:rsidRPr="00A67B2D">
        <w:rPr>
          <w:rFonts w:ascii="Times New Roman" w:hAnsi="Times New Roman" w:hint="eastAsia"/>
          <w:szCs w:val="24"/>
        </w:rPr>
        <w:t>…等條列式書寫法。中英文摘要之內容須一致。於摘要末尾應註明中英文</w:t>
      </w:r>
      <w:proofErr w:type="gramStart"/>
      <w:r w:rsidRPr="00A67B2D">
        <w:rPr>
          <w:rFonts w:ascii="Times New Roman" w:hAnsi="Times New Roman" w:hint="eastAsia"/>
          <w:szCs w:val="24"/>
        </w:rPr>
        <w:t>關鍵詞各</w:t>
      </w:r>
      <w:proofErr w:type="gramEnd"/>
      <w:r w:rsidRPr="00A67B2D">
        <w:rPr>
          <w:rFonts w:ascii="Times New Roman" w:hAnsi="Times New Roman" w:hint="eastAsia"/>
          <w:szCs w:val="24"/>
        </w:rPr>
        <w:t>3</w:t>
      </w:r>
      <w:r w:rsidRPr="00A67B2D">
        <w:rPr>
          <w:rFonts w:ascii="Times New Roman" w:hAnsi="Times New Roman" w:hint="eastAsia"/>
          <w:szCs w:val="24"/>
        </w:rPr>
        <w:t>～</w:t>
      </w:r>
      <w:r w:rsidR="00B174CC">
        <w:rPr>
          <w:rStyle w:val="af7"/>
          <w:rFonts w:ascii="Times New Roman" w:hAnsi="Times New Roman"/>
          <w:szCs w:val="24"/>
        </w:rPr>
        <w:footnoteReference w:id="2"/>
      </w:r>
      <w:r w:rsidRPr="00A67B2D">
        <w:rPr>
          <w:rFonts w:ascii="Times New Roman" w:hAnsi="Times New Roman" w:hint="eastAsia"/>
          <w:szCs w:val="24"/>
        </w:rPr>
        <w:t>5</w:t>
      </w:r>
      <w:r w:rsidRPr="00A67B2D">
        <w:rPr>
          <w:rFonts w:ascii="Times New Roman" w:hAnsi="Times New Roman" w:hint="eastAsia"/>
          <w:szCs w:val="24"/>
        </w:rPr>
        <w:t>個為原則。該文之背景資料</w:t>
      </w:r>
      <w:r w:rsidR="00016D91" w:rsidRPr="00A67B2D">
        <w:rPr>
          <w:rFonts w:ascii="Times New Roman" w:hAnsi="Times New Roman" w:hint="eastAsia"/>
          <w:szCs w:val="24"/>
        </w:rPr>
        <w:t xml:space="preserve"> </w:t>
      </w:r>
      <w:r w:rsidR="00016D91" w:rsidRPr="00A67B2D">
        <w:rPr>
          <w:rFonts w:ascii="Times New Roman" w:hAnsi="Times New Roman"/>
          <w:kern w:val="0"/>
          <w:szCs w:val="24"/>
        </w:rPr>
        <w:t>(</w:t>
      </w:r>
      <w:r w:rsidR="00016D91" w:rsidRPr="00A67B2D">
        <w:rPr>
          <w:rFonts w:ascii="Times New Roman" w:hAnsi="Times New Roman"/>
          <w:kern w:val="0"/>
          <w:szCs w:val="24"/>
        </w:rPr>
        <w:t>如在某研討會宣讀過或學位論文之一部分</w:t>
      </w:r>
      <w:r w:rsidR="00016D91" w:rsidRPr="00A67B2D">
        <w:rPr>
          <w:rFonts w:ascii="Times New Roman" w:hAnsi="Times New Roman"/>
          <w:kern w:val="0"/>
          <w:szCs w:val="24"/>
        </w:rPr>
        <w:t xml:space="preserve">) </w:t>
      </w:r>
      <w:r w:rsidR="00016D91" w:rsidRPr="00A67B2D">
        <w:rPr>
          <w:rFonts w:ascii="Times New Roman" w:hAnsi="Times New Roman"/>
          <w:kern w:val="0"/>
          <w:szCs w:val="24"/>
        </w:rPr>
        <w:t>則列於第一頁之</w:t>
      </w:r>
      <w:proofErr w:type="gramStart"/>
      <w:r w:rsidR="00016D91" w:rsidRPr="00A67B2D">
        <w:rPr>
          <w:rFonts w:ascii="Times New Roman" w:hAnsi="Times New Roman"/>
          <w:kern w:val="0"/>
          <w:szCs w:val="24"/>
        </w:rPr>
        <w:t>註</w:t>
      </w:r>
      <w:proofErr w:type="gramEnd"/>
      <w:r w:rsidR="00016D91" w:rsidRPr="00A67B2D">
        <w:rPr>
          <w:rFonts w:ascii="Times New Roman" w:hAnsi="Times New Roman"/>
          <w:kern w:val="0"/>
          <w:szCs w:val="24"/>
        </w:rPr>
        <w:t>。</w:t>
      </w:r>
      <w:r w:rsidR="00980217">
        <w:rPr>
          <w:rFonts w:ascii="Times New Roman" w:hAnsi="Times New Roman" w:hint="eastAsia"/>
          <w:kern w:val="0"/>
          <w:szCs w:val="24"/>
        </w:rPr>
        <w:t>如果此投稿範例與</w:t>
      </w:r>
      <w:r w:rsidR="00980217" w:rsidRPr="00980217">
        <w:rPr>
          <w:rFonts w:ascii="Times New Roman" w:hAnsi="Times New Roman" w:hint="eastAsia"/>
          <w:kern w:val="0"/>
          <w:szCs w:val="24"/>
        </w:rPr>
        <w:t>台</w:t>
      </w:r>
      <w:r w:rsidR="00893074">
        <w:rPr>
          <w:rStyle w:val="af7"/>
          <w:rFonts w:ascii="Times New Roman" w:hAnsi="Times New Roman"/>
          <w:kern w:val="0"/>
          <w:szCs w:val="24"/>
        </w:rPr>
        <w:footnoteReference w:id="3"/>
      </w:r>
      <w:r w:rsidR="00980217" w:rsidRPr="00980217">
        <w:rPr>
          <w:rFonts w:ascii="Times New Roman" w:hAnsi="Times New Roman" w:hint="eastAsia"/>
          <w:kern w:val="0"/>
          <w:szCs w:val="24"/>
        </w:rPr>
        <w:t>灣農學會報論文撰寫格式要點</w:t>
      </w:r>
      <w:r w:rsidR="00980217">
        <w:rPr>
          <w:rFonts w:ascii="Times New Roman" w:hAnsi="Times New Roman" w:hint="eastAsia"/>
          <w:kern w:val="0"/>
          <w:szCs w:val="24"/>
        </w:rPr>
        <w:t>有衝突，請</w:t>
      </w:r>
      <w:r w:rsidR="00E3128E">
        <w:rPr>
          <w:rFonts w:ascii="Times New Roman" w:hAnsi="Times New Roman" w:hint="eastAsia"/>
          <w:kern w:val="0"/>
          <w:szCs w:val="24"/>
        </w:rPr>
        <w:t>依</w:t>
      </w:r>
      <w:r w:rsidR="00980217">
        <w:rPr>
          <w:rFonts w:ascii="Times New Roman" w:hAnsi="Times New Roman" w:hint="eastAsia"/>
          <w:kern w:val="0"/>
          <w:szCs w:val="24"/>
        </w:rPr>
        <w:t>「</w:t>
      </w:r>
      <w:r w:rsidR="00980217" w:rsidRPr="00980217">
        <w:rPr>
          <w:rFonts w:ascii="Times New Roman" w:hAnsi="Times New Roman" w:hint="eastAsia"/>
          <w:kern w:val="0"/>
          <w:szCs w:val="24"/>
        </w:rPr>
        <w:t>台灣農學會報論文撰寫格式要點</w:t>
      </w:r>
      <w:r w:rsidR="00E3128E">
        <w:rPr>
          <w:rFonts w:ascii="Times New Roman" w:hAnsi="Times New Roman" w:hint="eastAsia"/>
          <w:kern w:val="0"/>
          <w:szCs w:val="24"/>
        </w:rPr>
        <w:t>」</w:t>
      </w:r>
      <w:r w:rsidR="00E3128E" w:rsidRPr="00980217">
        <w:rPr>
          <w:rFonts w:ascii="Times New Roman" w:hAnsi="Times New Roman" w:hint="eastAsia"/>
          <w:kern w:val="0"/>
          <w:szCs w:val="24"/>
        </w:rPr>
        <w:t>撰寫</w:t>
      </w:r>
      <w:r w:rsidR="00980217">
        <w:rPr>
          <w:rFonts w:ascii="Times New Roman" w:hAnsi="Times New Roman" w:hint="eastAsia"/>
          <w:kern w:val="0"/>
          <w:szCs w:val="24"/>
        </w:rPr>
        <w:t>。</w:t>
      </w:r>
    </w:p>
    <w:p w14:paraId="6FD8D8F6" w14:textId="77777777" w:rsidR="00B73BDB" w:rsidRPr="00A67B2D" w:rsidRDefault="00B73BDB" w:rsidP="00B73BD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Cs w:val="24"/>
        </w:rPr>
      </w:pPr>
    </w:p>
    <w:p w14:paraId="6D084B4D" w14:textId="77777777" w:rsidR="00B73BDB" w:rsidRPr="00A67B2D" w:rsidRDefault="00B73BDB" w:rsidP="00B73BDB">
      <w:pPr>
        <w:widowControl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b/>
          <w:szCs w:val="24"/>
        </w:rPr>
        <w:t>關鍵詞：</w:t>
      </w:r>
      <w:r w:rsidRPr="00A67B2D">
        <w:rPr>
          <w:rFonts w:ascii="Times New Roman" w:hAnsi="Times New Roman"/>
          <w:szCs w:val="24"/>
        </w:rPr>
        <w:t>關鍵字</w:t>
      </w:r>
      <w:r w:rsidRPr="00A67B2D">
        <w:rPr>
          <w:rFonts w:ascii="Times New Roman" w:hAnsi="Times New Roman"/>
          <w:szCs w:val="24"/>
        </w:rPr>
        <w:t>1</w:t>
      </w:r>
      <w:r w:rsidRPr="00A67B2D">
        <w:rPr>
          <w:rFonts w:ascii="Times New Roman" w:hAnsi="Times New Roman"/>
          <w:szCs w:val="24"/>
        </w:rPr>
        <w:t>、關鍵字</w:t>
      </w:r>
      <w:r w:rsidRPr="00A67B2D">
        <w:rPr>
          <w:rFonts w:ascii="Times New Roman" w:hAnsi="Times New Roman"/>
          <w:szCs w:val="24"/>
        </w:rPr>
        <w:t>2</w:t>
      </w:r>
      <w:r w:rsidRPr="00A67B2D">
        <w:rPr>
          <w:rFonts w:ascii="Times New Roman" w:hAnsi="Times New Roman"/>
          <w:szCs w:val="24"/>
        </w:rPr>
        <w:t>、關鍵字</w:t>
      </w:r>
      <w:r w:rsidRPr="00A67B2D">
        <w:rPr>
          <w:rFonts w:ascii="Times New Roman" w:hAnsi="Times New Roman"/>
          <w:szCs w:val="24"/>
        </w:rPr>
        <w:t>3</w:t>
      </w:r>
      <w:r w:rsidRPr="00A67B2D">
        <w:rPr>
          <w:rFonts w:ascii="Times New Roman" w:hAnsi="Times New Roman"/>
          <w:szCs w:val="24"/>
        </w:rPr>
        <w:t>、關鍵字</w:t>
      </w:r>
      <w:r w:rsidRPr="00A67B2D">
        <w:rPr>
          <w:rFonts w:ascii="Times New Roman" w:hAnsi="Times New Roman"/>
          <w:szCs w:val="24"/>
        </w:rPr>
        <w:t xml:space="preserve">4 </w:t>
      </w:r>
      <w:r w:rsidRPr="00A67B2D">
        <w:rPr>
          <w:rFonts w:ascii="Times New Roman" w:hAnsi="Times New Roman"/>
          <w:szCs w:val="24"/>
        </w:rPr>
        <w:t>、關鍵字</w:t>
      </w:r>
      <w:r w:rsidRPr="00A67B2D">
        <w:rPr>
          <w:rFonts w:ascii="Times New Roman" w:hAnsi="Times New Roman" w:hint="eastAsia"/>
          <w:szCs w:val="24"/>
        </w:rPr>
        <w:t>5</w:t>
      </w:r>
    </w:p>
    <w:p w14:paraId="723DC593" w14:textId="77777777" w:rsidR="00B73BDB" w:rsidRPr="00A67B2D" w:rsidRDefault="00B73BDB" w:rsidP="00B73BDB">
      <w:pPr>
        <w:pBdr>
          <w:bottom w:val="single" w:sz="6" w:space="1" w:color="auto"/>
        </w:pBdr>
        <w:spacing w:line="240" w:lineRule="auto"/>
        <w:jc w:val="both"/>
        <w:rPr>
          <w:rFonts w:ascii="Times New Roman" w:hAnsi="Times New Roman"/>
          <w:szCs w:val="24"/>
        </w:rPr>
      </w:pPr>
    </w:p>
    <w:p w14:paraId="46D19B4D" w14:textId="77777777" w:rsidR="00B730A9" w:rsidRDefault="00B730A9" w:rsidP="00B73BDB">
      <w:pPr>
        <w:pBdr>
          <w:bottom w:val="single" w:sz="6" w:space="1" w:color="auto"/>
        </w:pBdr>
        <w:spacing w:line="240" w:lineRule="auto"/>
        <w:jc w:val="both"/>
        <w:rPr>
          <w:rFonts w:ascii="Times New Roman" w:hAnsi="Times New Roman"/>
          <w:szCs w:val="24"/>
        </w:rPr>
      </w:pPr>
    </w:p>
    <w:p w14:paraId="723FBF66" w14:textId="77777777" w:rsidR="00893074" w:rsidRDefault="00893074" w:rsidP="00B73BDB">
      <w:pPr>
        <w:pBdr>
          <w:bottom w:val="single" w:sz="6" w:space="1" w:color="auto"/>
        </w:pBdr>
        <w:spacing w:line="240" w:lineRule="auto"/>
        <w:jc w:val="both"/>
        <w:rPr>
          <w:rFonts w:ascii="Times New Roman" w:hAnsi="Times New Roman"/>
          <w:szCs w:val="24"/>
        </w:rPr>
      </w:pPr>
    </w:p>
    <w:p w14:paraId="129E9183" w14:textId="77777777" w:rsidR="00893074" w:rsidRDefault="00893074" w:rsidP="00B73BDB">
      <w:pPr>
        <w:pBdr>
          <w:bottom w:val="single" w:sz="6" w:space="1" w:color="auto"/>
        </w:pBdr>
        <w:spacing w:line="240" w:lineRule="auto"/>
        <w:jc w:val="both"/>
        <w:rPr>
          <w:rFonts w:ascii="Times New Roman" w:hAnsi="Times New Roman"/>
          <w:szCs w:val="24"/>
        </w:rPr>
      </w:pPr>
    </w:p>
    <w:p w14:paraId="6840FFF7" w14:textId="77777777" w:rsidR="00893074" w:rsidRDefault="00893074" w:rsidP="00B73BDB">
      <w:pPr>
        <w:pBdr>
          <w:bottom w:val="single" w:sz="6" w:space="1" w:color="auto"/>
        </w:pBdr>
        <w:spacing w:line="240" w:lineRule="auto"/>
        <w:jc w:val="both"/>
        <w:rPr>
          <w:rFonts w:ascii="Times New Roman" w:hAnsi="Times New Roman"/>
          <w:szCs w:val="24"/>
        </w:rPr>
      </w:pPr>
    </w:p>
    <w:p w14:paraId="20A89B79" w14:textId="77777777" w:rsidR="00893074" w:rsidRPr="00A67B2D" w:rsidRDefault="00893074" w:rsidP="00B73BDB">
      <w:pPr>
        <w:pBdr>
          <w:bottom w:val="single" w:sz="6" w:space="1" w:color="auto"/>
        </w:pBdr>
        <w:spacing w:line="240" w:lineRule="auto"/>
        <w:jc w:val="both"/>
        <w:rPr>
          <w:rFonts w:ascii="Times New Roman" w:hAnsi="Times New Roman"/>
          <w:szCs w:val="24"/>
        </w:rPr>
      </w:pPr>
    </w:p>
    <w:p w14:paraId="7F612448" w14:textId="77777777" w:rsidR="00B730A9" w:rsidRPr="00A67B2D" w:rsidRDefault="00B730A9" w:rsidP="00B73BDB">
      <w:pPr>
        <w:pBdr>
          <w:bottom w:val="single" w:sz="6" w:space="1" w:color="auto"/>
        </w:pBdr>
        <w:spacing w:line="240" w:lineRule="auto"/>
        <w:jc w:val="both"/>
        <w:rPr>
          <w:rFonts w:ascii="Times New Roman" w:hAnsi="Times New Roman"/>
          <w:szCs w:val="24"/>
        </w:rPr>
      </w:pPr>
    </w:p>
    <w:p w14:paraId="4CB9C841" w14:textId="77777777" w:rsidR="00B73BDB" w:rsidRPr="00A67B2D" w:rsidRDefault="00B73BDB" w:rsidP="00B73BDB">
      <w:pPr>
        <w:pBdr>
          <w:bottom w:val="single" w:sz="6" w:space="1" w:color="auto"/>
        </w:pBdr>
        <w:spacing w:line="240" w:lineRule="auto"/>
        <w:jc w:val="both"/>
        <w:rPr>
          <w:rFonts w:ascii="Times New Roman" w:hAnsi="Times New Roman"/>
          <w:szCs w:val="24"/>
        </w:rPr>
      </w:pPr>
    </w:p>
    <w:p w14:paraId="42E69CD3" w14:textId="68659F50" w:rsidR="00FD7D88" w:rsidRPr="00765EE3" w:rsidRDefault="00981D69" w:rsidP="004D4837">
      <w:pPr>
        <w:spacing w:line="240" w:lineRule="auto"/>
        <w:jc w:val="both"/>
        <w:rPr>
          <w:rFonts w:ascii="Times New Roman" w:hAnsi="Times New Roman"/>
          <w:color w:val="000000" w:themeColor="text1"/>
        </w:rPr>
      </w:pPr>
      <w:r w:rsidRPr="00A67B2D">
        <w:rPr>
          <w:rFonts w:ascii="Times New Roman" w:hAnsi="Times New Roman"/>
          <w:szCs w:val="24"/>
        </w:rPr>
        <w:t>(1)</w:t>
      </w:r>
      <w:r w:rsidR="004138D4">
        <w:rPr>
          <w:rFonts w:ascii="Times New Roman" w:hAnsi="Times New Roman"/>
          <w:szCs w:val="24"/>
        </w:rPr>
        <w:t xml:space="preserve"> </w:t>
      </w:r>
      <w:r w:rsidR="00FD7D88" w:rsidRPr="00765EE3">
        <w:rPr>
          <w:rFonts w:ascii="Times New Roman" w:eastAsiaTheme="majorEastAsia" w:hAnsi="Times New Roman" w:hint="eastAsia"/>
          <w:szCs w:val="24"/>
        </w:rPr>
        <w:t>並列第一作者，兩人貢獻度相等。</w:t>
      </w:r>
    </w:p>
    <w:p w14:paraId="0E444740" w14:textId="14CDA879" w:rsidR="00981D69" w:rsidRDefault="00080E67" w:rsidP="00B73BDB">
      <w:pPr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(2)</w:t>
      </w:r>
      <w:r>
        <w:rPr>
          <w:rFonts w:ascii="Times New Roman" w:hAnsi="Times New Roman" w:hint="eastAsia"/>
          <w:szCs w:val="24"/>
        </w:rPr>
        <w:t xml:space="preserve"> </w:t>
      </w:r>
      <w:r w:rsidR="002A5B5A">
        <w:rPr>
          <w:rFonts w:ascii="Times New Roman" w:hAnsi="Times New Roman" w:hint="eastAsia"/>
          <w:szCs w:val="24"/>
        </w:rPr>
        <w:t>本文為第一作者</w:t>
      </w:r>
      <w:r w:rsidR="00FB4BCD" w:rsidRPr="0050017A">
        <w:rPr>
          <w:rFonts w:ascii="Times New Roman" w:eastAsiaTheme="minorEastAsia" w:hAnsi="Times New Roman"/>
          <w:szCs w:val="24"/>
        </w:rPr>
        <w:t>博士</w:t>
      </w:r>
      <w:r w:rsidR="002A5B5A">
        <w:rPr>
          <w:rFonts w:ascii="Times New Roman" w:hAnsi="Times New Roman" w:hint="eastAsia"/>
          <w:szCs w:val="24"/>
        </w:rPr>
        <w:t>論文之一部分</w:t>
      </w:r>
      <w:r w:rsidR="00111C9E">
        <w:rPr>
          <w:rFonts w:ascii="Times New Roman" w:hAnsi="Times New Roman" w:hint="eastAsia"/>
          <w:szCs w:val="24"/>
        </w:rPr>
        <w:t>。</w:t>
      </w:r>
    </w:p>
    <w:p w14:paraId="31D4B104" w14:textId="4F910281" w:rsidR="00FB4BCD" w:rsidRDefault="00080E67" w:rsidP="00B73BDB">
      <w:pPr>
        <w:spacing w:line="240" w:lineRule="auto"/>
        <w:jc w:val="both"/>
        <w:rPr>
          <w:color w:val="000000"/>
          <w:kern w:val="0"/>
          <w:szCs w:val="24"/>
        </w:rPr>
      </w:pPr>
      <w:r w:rsidRPr="00A67B2D">
        <w:rPr>
          <w:rFonts w:ascii="Times New Roman" w:hAnsi="Times New Roman"/>
          <w:szCs w:val="24"/>
        </w:rPr>
        <w:t>(</w:t>
      </w:r>
      <w:r w:rsidRPr="00A67B2D">
        <w:rPr>
          <w:rFonts w:ascii="Times New Roman" w:hAnsi="Times New Roman" w:hint="eastAsia"/>
          <w:szCs w:val="24"/>
        </w:rPr>
        <w:t>3</w:t>
      </w:r>
      <w:r w:rsidRPr="00A67B2D">
        <w:rPr>
          <w:rFonts w:ascii="Times New Roman" w:hAnsi="Times New Roman"/>
          <w:szCs w:val="24"/>
        </w:rPr>
        <w:t>)</w:t>
      </w:r>
      <w:r>
        <w:rPr>
          <w:rFonts w:ascii="Times New Roman" w:hAnsi="Times New Roman" w:hint="eastAsia"/>
          <w:szCs w:val="24"/>
        </w:rPr>
        <w:t xml:space="preserve"> </w:t>
      </w:r>
      <w:r w:rsidR="00FB4BCD" w:rsidRPr="00676DE5">
        <w:rPr>
          <w:rFonts w:hint="eastAsia"/>
          <w:color w:val="000000"/>
          <w:kern w:val="0"/>
          <w:szCs w:val="24"/>
        </w:rPr>
        <w:t>本文為第二作者碩士論文之一部分。</w:t>
      </w:r>
    </w:p>
    <w:p w14:paraId="6C6E095C" w14:textId="0555FE67" w:rsidR="00B73BDB" w:rsidRPr="00A67B2D" w:rsidRDefault="00981D69" w:rsidP="00B73BDB">
      <w:pPr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(</w:t>
      </w:r>
      <w:r w:rsidR="00080E67">
        <w:rPr>
          <w:rFonts w:ascii="Times New Roman" w:hAnsi="Times New Roman" w:hint="eastAsia"/>
          <w:szCs w:val="24"/>
        </w:rPr>
        <w:t>4</w:t>
      </w:r>
      <w:r w:rsidRPr="00A67B2D">
        <w:rPr>
          <w:rFonts w:ascii="Times New Roman" w:hAnsi="Times New Roman" w:hint="eastAsia"/>
          <w:szCs w:val="24"/>
        </w:rPr>
        <w:t>)</w:t>
      </w:r>
      <w:r w:rsidR="00080E67">
        <w:rPr>
          <w:rFonts w:ascii="Times New Roman" w:hAnsi="Times New Roman" w:hint="eastAsia"/>
          <w:szCs w:val="24"/>
        </w:rPr>
        <w:t xml:space="preserve"> </w:t>
      </w:r>
      <w:r w:rsidR="00080E67">
        <w:rPr>
          <w:rFonts w:ascii="Times New Roman" w:hAnsi="Times New Roman" w:hint="eastAsia"/>
          <w:szCs w:val="24"/>
        </w:rPr>
        <w:t>李</w:t>
      </w:r>
      <w:r w:rsidR="00080E67" w:rsidRPr="00A67B2D">
        <w:rPr>
          <w:rFonts w:ascii="Times New Roman" w:hAnsi="Times New Roman" w:hint="eastAsia"/>
          <w:szCs w:val="24"/>
        </w:rPr>
        <w:t>○○</w:t>
      </w:r>
      <w:r w:rsidR="00080E67">
        <w:rPr>
          <w:rFonts w:ascii="Times New Roman" w:hAnsi="Times New Roman" w:hint="eastAsia"/>
          <w:szCs w:val="24"/>
        </w:rPr>
        <w:t>、</w:t>
      </w:r>
      <w:proofErr w:type="gramStart"/>
      <w:r w:rsidR="00080E67" w:rsidRPr="00A67B2D">
        <w:rPr>
          <w:rFonts w:ascii="Times New Roman" w:hAnsi="Times New Roman" w:hint="eastAsia"/>
          <w:szCs w:val="24"/>
        </w:rPr>
        <w:t>邱</w:t>
      </w:r>
      <w:proofErr w:type="gramEnd"/>
      <w:r w:rsidR="00B73BDB" w:rsidRPr="00A67B2D">
        <w:rPr>
          <w:rFonts w:ascii="Times New Roman" w:hAnsi="Times New Roman" w:hint="eastAsia"/>
          <w:szCs w:val="24"/>
        </w:rPr>
        <w:t>○○</w:t>
      </w:r>
      <w:r w:rsidR="00080E67">
        <w:rPr>
          <w:rFonts w:ascii="Times New Roman" w:hAnsi="Times New Roman" w:hint="eastAsia"/>
          <w:szCs w:val="24"/>
        </w:rPr>
        <w:t>、</w:t>
      </w:r>
      <w:r w:rsidR="00080E67" w:rsidRPr="00A67B2D">
        <w:rPr>
          <w:rFonts w:ascii="Times New Roman" w:hAnsi="Times New Roman" w:hint="eastAsia"/>
          <w:szCs w:val="24"/>
        </w:rPr>
        <w:t>葉○○</w:t>
      </w:r>
      <w:r w:rsidR="00B73BDB" w:rsidRPr="00A67B2D">
        <w:rPr>
          <w:rFonts w:ascii="Times New Roman" w:hAnsi="Times New Roman"/>
          <w:szCs w:val="24"/>
        </w:rPr>
        <w:t>的</w:t>
      </w:r>
      <w:r w:rsidR="004D4837">
        <w:rPr>
          <w:rFonts w:ascii="Times New Roman" w:hAnsi="Times New Roman" w:hint="eastAsia"/>
          <w:szCs w:val="24"/>
        </w:rPr>
        <w:t>學校</w:t>
      </w:r>
      <w:r w:rsidR="00B73BDB" w:rsidRPr="00A67B2D">
        <w:rPr>
          <w:rFonts w:ascii="Times New Roman" w:hAnsi="Times New Roman"/>
          <w:szCs w:val="24"/>
        </w:rPr>
        <w:t>系所</w:t>
      </w:r>
      <w:r w:rsidR="00E3128E" w:rsidRPr="00A67B2D">
        <w:rPr>
          <w:rFonts w:ascii="Times New Roman" w:hAnsi="Times New Roman" w:hint="eastAsia"/>
          <w:szCs w:val="24"/>
        </w:rPr>
        <w:t>全名</w:t>
      </w:r>
      <w:r w:rsidR="00111C9E">
        <w:rPr>
          <w:rFonts w:ascii="Times New Roman" w:hAnsi="Times New Roman" w:hint="eastAsia"/>
          <w:szCs w:val="24"/>
        </w:rPr>
        <w:t>。</w:t>
      </w:r>
    </w:p>
    <w:p w14:paraId="546A0794" w14:textId="1A1EBB1E" w:rsidR="00B73BDB" w:rsidRPr="00A67B2D" w:rsidRDefault="00B73BDB" w:rsidP="00B73BDB">
      <w:pPr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(</w:t>
      </w:r>
      <w:r w:rsidR="00080E67">
        <w:rPr>
          <w:rFonts w:ascii="Times New Roman" w:hAnsi="Times New Roman" w:hint="eastAsia"/>
          <w:szCs w:val="24"/>
        </w:rPr>
        <w:t>5</w:t>
      </w:r>
      <w:r w:rsidR="00981D69" w:rsidRPr="00A67B2D">
        <w:rPr>
          <w:rFonts w:ascii="Times New Roman" w:hAnsi="Times New Roman"/>
          <w:szCs w:val="24"/>
        </w:rPr>
        <w:t>)</w:t>
      </w:r>
      <w:r w:rsidR="004138D4">
        <w:rPr>
          <w:rFonts w:ascii="Times New Roman" w:hAnsi="Times New Roman"/>
          <w:szCs w:val="24"/>
        </w:rPr>
        <w:t xml:space="preserve"> </w:t>
      </w:r>
      <w:r w:rsidR="00080E67">
        <w:rPr>
          <w:rFonts w:ascii="Times New Roman" w:hAnsi="Times New Roman" w:hint="eastAsia"/>
          <w:szCs w:val="24"/>
        </w:rPr>
        <w:t>李</w:t>
      </w:r>
      <w:r w:rsidRPr="00A67B2D">
        <w:rPr>
          <w:rFonts w:ascii="Times New Roman" w:hAnsi="Times New Roman" w:hint="eastAsia"/>
          <w:szCs w:val="24"/>
        </w:rPr>
        <w:t>○○</w:t>
      </w:r>
      <w:r w:rsidRPr="00A67B2D">
        <w:rPr>
          <w:rFonts w:ascii="Times New Roman" w:hAnsi="Times New Roman"/>
          <w:szCs w:val="24"/>
        </w:rPr>
        <w:t>的</w:t>
      </w:r>
      <w:r w:rsidR="008B56F8" w:rsidRPr="00A67B2D">
        <w:rPr>
          <w:rFonts w:ascii="Times New Roman" w:hAnsi="Times New Roman" w:hint="eastAsia"/>
          <w:szCs w:val="24"/>
        </w:rPr>
        <w:t>服務</w:t>
      </w:r>
      <w:r w:rsidRPr="00A67B2D">
        <w:rPr>
          <w:rFonts w:ascii="Times New Roman" w:hAnsi="Times New Roman"/>
          <w:szCs w:val="24"/>
        </w:rPr>
        <w:t>單位</w:t>
      </w:r>
      <w:r w:rsidR="008B56F8" w:rsidRPr="00A67B2D">
        <w:rPr>
          <w:rFonts w:ascii="Times New Roman" w:hAnsi="Times New Roman" w:hint="eastAsia"/>
          <w:szCs w:val="24"/>
        </w:rPr>
        <w:t>全名</w:t>
      </w:r>
      <w:r w:rsidR="00080E67">
        <w:rPr>
          <w:rStyle w:val="af7"/>
          <w:rFonts w:ascii="Times New Roman" w:hAnsi="Times New Roman"/>
          <w:szCs w:val="24"/>
        </w:rPr>
        <w:footnoteReference w:id="4"/>
      </w:r>
      <w:r w:rsidR="00111C9E">
        <w:rPr>
          <w:rFonts w:ascii="Times New Roman" w:hAnsi="Times New Roman" w:hint="eastAsia"/>
          <w:szCs w:val="24"/>
        </w:rPr>
        <w:t>。</w:t>
      </w:r>
    </w:p>
    <w:p w14:paraId="02B1AE08" w14:textId="77777777" w:rsidR="00B73BDB" w:rsidRPr="00A67B2D" w:rsidRDefault="00B73BDB" w:rsidP="00B73BDB">
      <w:pPr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*</w:t>
      </w:r>
      <w:r w:rsidRPr="00A67B2D">
        <w:rPr>
          <w:rFonts w:ascii="Times New Roman" w:hAnsi="Times New Roman" w:hint="eastAsia"/>
          <w:szCs w:val="24"/>
        </w:rPr>
        <w:t>通訊作者</w:t>
      </w:r>
      <w:r w:rsidR="004138D4">
        <w:rPr>
          <w:rFonts w:ascii="Times New Roman" w:hAnsi="Times New Roman" w:hint="eastAsia"/>
          <w:szCs w:val="24"/>
        </w:rPr>
        <w:t xml:space="preserve"> </w:t>
      </w:r>
      <w:r w:rsidR="0055542A" w:rsidRPr="00A67B2D">
        <w:rPr>
          <w:rFonts w:ascii="Times New Roman" w:hAnsi="Times New Roman" w:hint="eastAsia"/>
          <w:szCs w:val="24"/>
        </w:rPr>
        <w:t>(E-mail)</w:t>
      </w:r>
    </w:p>
    <w:p w14:paraId="756E26A5" w14:textId="4E005958" w:rsidR="00B73BDB" w:rsidRPr="00A67B2D" w:rsidRDefault="00B73BDB" w:rsidP="00B73BDB">
      <w:pPr>
        <w:widowControl/>
        <w:spacing w:line="240" w:lineRule="auto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/>
          <w:szCs w:val="24"/>
        </w:rPr>
        <w:t>(</w:t>
      </w:r>
      <w:r w:rsidRPr="00A67B2D">
        <w:rPr>
          <w:rFonts w:ascii="Times New Roman" w:hAnsi="Times New Roman" w:hint="eastAsia"/>
          <w:szCs w:val="24"/>
        </w:rPr>
        <w:t>民國</w:t>
      </w:r>
      <w:r w:rsidR="007704C7">
        <w:rPr>
          <w:rFonts w:ascii="Times New Roman" w:hAnsi="Times New Roman" w:hint="eastAsia"/>
          <w:szCs w:val="24"/>
        </w:rPr>
        <w:t>113</w:t>
      </w:r>
      <w:r w:rsidR="007704C7" w:rsidRPr="00A67B2D">
        <w:rPr>
          <w:rFonts w:ascii="Times New Roman" w:hAnsi="Times New Roman" w:hint="eastAsia"/>
          <w:szCs w:val="24"/>
        </w:rPr>
        <w:t>年</w:t>
      </w:r>
      <w:r w:rsidR="007704C7">
        <w:rPr>
          <w:rFonts w:ascii="Times New Roman" w:hAnsi="Times New Roman" w:hint="eastAsia"/>
          <w:szCs w:val="24"/>
        </w:rPr>
        <w:t>8</w:t>
      </w:r>
      <w:r w:rsidR="007704C7" w:rsidRPr="00A67B2D">
        <w:rPr>
          <w:rFonts w:ascii="Times New Roman" w:hAnsi="Times New Roman" w:hint="eastAsia"/>
          <w:szCs w:val="24"/>
        </w:rPr>
        <w:t>月</w:t>
      </w:r>
      <w:r w:rsidR="007704C7">
        <w:rPr>
          <w:rFonts w:ascii="Times New Roman" w:hAnsi="Times New Roman" w:hint="eastAsia"/>
          <w:szCs w:val="24"/>
        </w:rPr>
        <w:t>9</w:t>
      </w:r>
      <w:r w:rsidR="007704C7" w:rsidRPr="00A67B2D">
        <w:rPr>
          <w:rFonts w:ascii="Times New Roman" w:hAnsi="Times New Roman" w:hint="eastAsia"/>
          <w:szCs w:val="24"/>
        </w:rPr>
        <w:t>日</w:t>
      </w:r>
      <w:r w:rsidRPr="00A67B2D">
        <w:rPr>
          <w:rFonts w:ascii="Times New Roman" w:hAnsi="Times New Roman" w:hint="eastAsia"/>
          <w:szCs w:val="24"/>
        </w:rPr>
        <w:t>收件，民國</w:t>
      </w:r>
      <w:r w:rsidR="003A5433">
        <w:rPr>
          <w:rFonts w:ascii="Times New Roman" w:hAnsi="Times New Roman" w:hint="eastAsia"/>
          <w:szCs w:val="24"/>
        </w:rPr>
        <w:t>11</w:t>
      </w:r>
      <w:r w:rsidR="007704C7">
        <w:rPr>
          <w:rFonts w:ascii="Times New Roman" w:hAnsi="Times New Roman" w:hint="eastAsia"/>
          <w:szCs w:val="24"/>
        </w:rPr>
        <w:t>4</w:t>
      </w:r>
      <w:r w:rsidRPr="00A67B2D">
        <w:rPr>
          <w:rFonts w:ascii="Times New Roman" w:hAnsi="Times New Roman" w:hint="eastAsia"/>
          <w:szCs w:val="24"/>
        </w:rPr>
        <w:t>年</w:t>
      </w:r>
      <w:r w:rsidR="007704C7">
        <w:rPr>
          <w:rFonts w:ascii="Times New Roman" w:hAnsi="Times New Roman" w:hint="eastAsia"/>
          <w:szCs w:val="24"/>
        </w:rPr>
        <w:t>2</w:t>
      </w:r>
      <w:r w:rsidRPr="00A67B2D">
        <w:rPr>
          <w:rFonts w:ascii="Times New Roman" w:hAnsi="Times New Roman" w:hint="eastAsia"/>
          <w:szCs w:val="24"/>
        </w:rPr>
        <w:t>月</w:t>
      </w:r>
      <w:r w:rsidR="007704C7">
        <w:rPr>
          <w:rFonts w:ascii="Times New Roman" w:hAnsi="Times New Roman" w:hint="eastAsia"/>
          <w:szCs w:val="24"/>
        </w:rPr>
        <w:t>17</w:t>
      </w:r>
      <w:r w:rsidRPr="00A67B2D">
        <w:rPr>
          <w:rFonts w:ascii="Times New Roman" w:hAnsi="Times New Roman" w:hint="eastAsia"/>
          <w:szCs w:val="24"/>
        </w:rPr>
        <w:t>日修改，民國年月日接受</w:t>
      </w:r>
      <w:r w:rsidRPr="00A67B2D">
        <w:rPr>
          <w:rFonts w:ascii="Times New Roman" w:hAnsi="Times New Roman"/>
          <w:szCs w:val="24"/>
        </w:rPr>
        <w:t>)</w:t>
      </w:r>
    </w:p>
    <w:p w14:paraId="1DCD7B8F" w14:textId="77777777" w:rsidR="00B73BDB" w:rsidRPr="00A67B2D" w:rsidRDefault="00B73BDB" w:rsidP="00032317">
      <w:pPr>
        <w:widowControl/>
        <w:spacing w:line="240" w:lineRule="auto"/>
        <w:jc w:val="center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/>
          <w:b/>
          <w:szCs w:val="24"/>
        </w:rPr>
        <w:br w:type="page"/>
      </w:r>
    </w:p>
    <w:p w14:paraId="6F09F1D7" w14:textId="77777777" w:rsidR="00951558" w:rsidRPr="00A67B2D" w:rsidRDefault="00951558" w:rsidP="00032317">
      <w:pPr>
        <w:widowControl/>
        <w:spacing w:line="240" w:lineRule="auto"/>
        <w:jc w:val="center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 w:hint="eastAsia"/>
          <w:b/>
          <w:szCs w:val="24"/>
        </w:rPr>
        <w:lastRenderedPageBreak/>
        <w:t>前言</w:t>
      </w:r>
    </w:p>
    <w:p w14:paraId="6B8FBD96" w14:textId="77777777" w:rsidR="00951558" w:rsidRPr="00A67B2D" w:rsidRDefault="00951558" w:rsidP="00032317">
      <w:pPr>
        <w:spacing w:line="240" w:lineRule="auto"/>
        <w:ind w:left="480"/>
        <w:jc w:val="both"/>
        <w:rPr>
          <w:rFonts w:ascii="Times New Roman" w:hAnsi="Times New Roman"/>
          <w:szCs w:val="24"/>
        </w:rPr>
      </w:pPr>
    </w:p>
    <w:p w14:paraId="046926B2" w14:textId="77777777" w:rsidR="00955914" w:rsidRPr="00A67B2D" w:rsidRDefault="00955914" w:rsidP="00955914">
      <w:pPr>
        <w:spacing w:line="240" w:lineRule="auto"/>
        <w:ind w:firstLine="480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文稿依下列順序排列：</w:t>
      </w:r>
      <w:r w:rsidRPr="00A67B2D">
        <w:rPr>
          <w:rFonts w:ascii="Times New Roman" w:hAnsi="Times New Roman" w:hint="eastAsia"/>
          <w:szCs w:val="24"/>
        </w:rPr>
        <w:t>標題、作者、摘要、前言、材料與方法、結果、討論、結論、</w:t>
      </w:r>
      <w:proofErr w:type="gramStart"/>
      <w:r w:rsidRPr="00A67B2D">
        <w:rPr>
          <w:rFonts w:ascii="Times New Roman" w:hAnsi="Times New Roman" w:hint="eastAsia"/>
          <w:szCs w:val="24"/>
        </w:rPr>
        <w:t>誌</w:t>
      </w:r>
      <w:proofErr w:type="gramEnd"/>
      <w:r w:rsidRPr="00A67B2D">
        <w:rPr>
          <w:rFonts w:ascii="Times New Roman" w:hAnsi="Times New Roman" w:hint="eastAsia"/>
          <w:szCs w:val="24"/>
        </w:rPr>
        <w:t>謝、參考文獻</w:t>
      </w:r>
      <w:r w:rsidRPr="00A67B2D">
        <w:rPr>
          <w:rFonts w:ascii="Times New Roman" w:hAnsi="Times New Roman"/>
          <w:szCs w:val="24"/>
        </w:rPr>
        <w:t>、表、圖</w:t>
      </w:r>
      <w:r w:rsidRPr="00A67B2D">
        <w:rPr>
          <w:rFonts w:ascii="Times New Roman" w:hAnsi="Times New Roman" w:hint="eastAsia"/>
          <w:szCs w:val="24"/>
        </w:rPr>
        <w:t>。摘要包括中文及英文兩種，中文文稿之中文摘要置於前言之前，英文摘要置於文末；</w:t>
      </w:r>
      <w:r w:rsidRPr="00A67B2D">
        <w:rPr>
          <w:rFonts w:ascii="Times New Roman" w:hAnsi="Times New Roman" w:hint="eastAsia"/>
          <w:szCs w:val="24"/>
        </w:rPr>
        <w:t>(</w:t>
      </w:r>
      <w:r w:rsidRPr="00A67B2D">
        <w:rPr>
          <w:rFonts w:ascii="Times New Roman" w:hAnsi="Times New Roman" w:hint="eastAsia"/>
          <w:szCs w:val="24"/>
        </w:rPr>
        <w:t>英文文稿之英文摘要置於前言之前，中文摘要置於文末</w:t>
      </w:r>
      <w:r w:rsidRPr="00A67B2D">
        <w:rPr>
          <w:rFonts w:ascii="Times New Roman" w:hAnsi="Times New Roman" w:hint="eastAsia"/>
          <w:szCs w:val="24"/>
        </w:rPr>
        <w:t>)</w:t>
      </w:r>
      <w:r w:rsidRPr="00A67B2D">
        <w:rPr>
          <w:rFonts w:ascii="Times New Roman" w:hAnsi="Times New Roman" w:hint="eastAsia"/>
          <w:szCs w:val="24"/>
        </w:rPr>
        <w:t>。文稿項目可視各領域慣例酌予增減。</w:t>
      </w:r>
    </w:p>
    <w:p w14:paraId="50FE303D" w14:textId="6DA09EA4" w:rsidR="00955914" w:rsidRPr="00A67B2D" w:rsidRDefault="003F33B0" w:rsidP="00955914">
      <w:pPr>
        <w:spacing w:line="240" w:lineRule="auto"/>
        <w:ind w:firstLine="48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台灣農學會報</w:t>
      </w:r>
      <w:r>
        <w:rPr>
          <w:rFonts w:ascii="Times New Roman" w:hAnsi="Times New Roman" w:hint="eastAsia"/>
          <w:szCs w:val="24"/>
        </w:rPr>
        <w:t xml:space="preserve"> (</w:t>
      </w:r>
      <w:r>
        <w:rPr>
          <w:rFonts w:ascii="Times New Roman" w:hAnsi="Times New Roman" w:hint="eastAsia"/>
          <w:szCs w:val="24"/>
        </w:rPr>
        <w:t>以下簡稱</w:t>
      </w:r>
      <w:r w:rsidR="00955914" w:rsidRPr="00A67B2D">
        <w:rPr>
          <w:rFonts w:ascii="Times New Roman" w:hAnsi="Times New Roman"/>
          <w:szCs w:val="24"/>
        </w:rPr>
        <w:t>本</w:t>
      </w:r>
      <w:r w:rsidR="00955914" w:rsidRPr="00A67B2D">
        <w:rPr>
          <w:rFonts w:ascii="Times New Roman" w:hAnsi="Times New Roman" w:hint="eastAsia"/>
          <w:szCs w:val="24"/>
        </w:rPr>
        <w:t>會</w:t>
      </w:r>
      <w:r w:rsidR="00955914" w:rsidRPr="00A67B2D">
        <w:rPr>
          <w:rFonts w:ascii="Times New Roman" w:hAnsi="Times New Roman"/>
          <w:szCs w:val="24"/>
        </w:rPr>
        <w:t>報</w:t>
      </w:r>
      <w:r w:rsidR="0095392A">
        <w:rPr>
          <w:rStyle w:val="af7"/>
          <w:rFonts w:ascii="Times New Roman" w:hAnsi="Times New Roman"/>
          <w:szCs w:val="24"/>
        </w:rPr>
        <w:footnoteReference w:id="5"/>
      </w:r>
      <w:r>
        <w:rPr>
          <w:rFonts w:ascii="Times New Roman" w:hAnsi="Times New Roman" w:hint="eastAsia"/>
          <w:szCs w:val="24"/>
        </w:rPr>
        <w:t xml:space="preserve">) </w:t>
      </w:r>
      <w:r w:rsidR="00955914" w:rsidRPr="00A67B2D">
        <w:rPr>
          <w:rFonts w:ascii="Times New Roman" w:hAnsi="Times New Roman"/>
          <w:szCs w:val="24"/>
        </w:rPr>
        <w:t>接受中</w:t>
      </w:r>
      <w:r w:rsidR="007B7694" w:rsidRPr="00A67B2D">
        <w:rPr>
          <w:rFonts w:ascii="Times New Roman" w:hAnsi="Times New Roman" w:hint="eastAsia"/>
          <w:szCs w:val="24"/>
        </w:rPr>
        <w:t>英</w:t>
      </w:r>
      <w:r w:rsidR="00955914" w:rsidRPr="00A67B2D">
        <w:rPr>
          <w:rFonts w:ascii="Times New Roman" w:hAnsi="Times New Roman"/>
          <w:szCs w:val="24"/>
        </w:rPr>
        <w:t>文文稿，文稿採用國際單位</w:t>
      </w:r>
      <w:r w:rsidR="00955914" w:rsidRPr="00A67B2D">
        <w:rPr>
          <w:rFonts w:ascii="Times New Roman" w:hAnsi="Times New Roman"/>
          <w:szCs w:val="24"/>
        </w:rPr>
        <w:t xml:space="preserve"> (SI units)</w:t>
      </w:r>
      <w:r w:rsidR="00955914" w:rsidRPr="00A67B2D">
        <w:rPr>
          <w:rFonts w:ascii="Times New Roman" w:hAnsi="Times New Roman"/>
          <w:szCs w:val="24"/>
        </w:rPr>
        <w:t>。</w:t>
      </w:r>
      <w:r w:rsidR="0095392A">
        <w:rPr>
          <w:rStyle w:val="af7"/>
          <w:rFonts w:ascii="Times New Roman" w:hAnsi="Times New Roman"/>
          <w:szCs w:val="24"/>
        </w:rPr>
        <w:footnoteReference w:id="6"/>
      </w:r>
      <w:r w:rsidR="00955914" w:rsidRPr="00A67B2D">
        <w:rPr>
          <w:rFonts w:ascii="Times New Roman" w:hAnsi="Times New Roman"/>
          <w:szCs w:val="24"/>
        </w:rPr>
        <w:t>文稿必須未曾在其他刊物上發表者。本</w:t>
      </w:r>
      <w:r w:rsidR="007B7694" w:rsidRPr="00A67B2D">
        <w:rPr>
          <w:rFonts w:ascii="Times New Roman" w:hAnsi="Times New Roman" w:hint="eastAsia"/>
          <w:szCs w:val="24"/>
        </w:rPr>
        <w:t>會</w:t>
      </w:r>
      <w:r w:rsidR="007B7694" w:rsidRPr="00A67B2D">
        <w:rPr>
          <w:rFonts w:ascii="Times New Roman" w:hAnsi="Times New Roman"/>
          <w:szCs w:val="24"/>
        </w:rPr>
        <w:t>報</w:t>
      </w:r>
      <w:r w:rsidR="00955914" w:rsidRPr="00A67B2D">
        <w:rPr>
          <w:rFonts w:ascii="Times New Roman" w:hAnsi="Times New Roman"/>
          <w:szCs w:val="24"/>
        </w:rPr>
        <w:t>編輯委員會對來稿有權審查，通過後予以刊印。投稿內容不得有侵犯他人著作權或商業宣傳之行為，其法律責任由作者自行負責。來稿一經刊載，其版權即為本</w:t>
      </w:r>
      <w:r w:rsidR="007B7694" w:rsidRPr="00A67B2D">
        <w:rPr>
          <w:rFonts w:ascii="Times New Roman" w:hAnsi="Times New Roman" w:hint="eastAsia"/>
          <w:szCs w:val="24"/>
        </w:rPr>
        <w:t>會</w:t>
      </w:r>
      <w:r w:rsidR="007B7694" w:rsidRPr="00A67B2D">
        <w:rPr>
          <w:rFonts w:ascii="Times New Roman" w:hAnsi="Times New Roman"/>
          <w:szCs w:val="24"/>
        </w:rPr>
        <w:t>報</w:t>
      </w:r>
      <w:r w:rsidR="00955914" w:rsidRPr="00A67B2D">
        <w:rPr>
          <w:rFonts w:ascii="Times New Roman" w:hAnsi="Times New Roman"/>
          <w:szCs w:val="24"/>
        </w:rPr>
        <w:t>所有。來稿不予致酬。文稿請採用</w:t>
      </w:r>
      <w:r w:rsidR="00955914" w:rsidRPr="00A67B2D">
        <w:rPr>
          <w:rFonts w:ascii="Times New Roman" w:hAnsi="Times New Roman"/>
          <w:szCs w:val="24"/>
        </w:rPr>
        <w:t>Microsoft Word</w:t>
      </w:r>
      <w:r w:rsidR="00955914" w:rsidRPr="00A67B2D">
        <w:rPr>
          <w:rFonts w:ascii="Times New Roman" w:hAnsi="Times New Roman"/>
          <w:szCs w:val="24"/>
        </w:rPr>
        <w:t>編排，務求清楚整潔，圖</w:t>
      </w:r>
      <w:r w:rsidR="007B7694" w:rsidRPr="00A67B2D">
        <w:rPr>
          <w:rFonts w:ascii="Times New Roman" w:hAnsi="Times New Roman" w:hint="eastAsia"/>
          <w:szCs w:val="24"/>
        </w:rPr>
        <w:t>表</w:t>
      </w:r>
      <w:r w:rsidR="00955914" w:rsidRPr="00A67B2D">
        <w:rPr>
          <w:rFonts w:ascii="Times New Roman" w:hAnsi="Times New Roman"/>
          <w:szCs w:val="24"/>
        </w:rPr>
        <w:t>須清晰工整，以便製版。</w:t>
      </w:r>
    </w:p>
    <w:p w14:paraId="428D6921" w14:textId="77777777" w:rsidR="00951558" w:rsidRPr="00A67B2D" w:rsidRDefault="00951558" w:rsidP="00C834FB">
      <w:pPr>
        <w:spacing w:line="240" w:lineRule="auto"/>
        <w:rPr>
          <w:rFonts w:ascii="Times New Roman" w:hAnsi="Times New Roman"/>
          <w:szCs w:val="24"/>
        </w:rPr>
      </w:pPr>
    </w:p>
    <w:p w14:paraId="4606F014" w14:textId="77777777" w:rsidR="00951558" w:rsidRPr="00A67B2D" w:rsidRDefault="00951558" w:rsidP="00BA467C">
      <w:pPr>
        <w:pStyle w:val="a3"/>
        <w:spacing w:line="240" w:lineRule="auto"/>
        <w:ind w:leftChars="0" w:left="0"/>
        <w:jc w:val="center"/>
        <w:rPr>
          <w:rFonts w:ascii="Times New Roman" w:hAnsi="Times New Roman"/>
          <w:b/>
          <w:color w:val="000000"/>
          <w:szCs w:val="24"/>
        </w:rPr>
      </w:pPr>
      <w:r w:rsidRPr="00A67B2D">
        <w:rPr>
          <w:rFonts w:ascii="Times New Roman" w:hAnsi="Times New Roman" w:hint="eastAsia"/>
          <w:b/>
          <w:color w:val="000000"/>
          <w:szCs w:val="24"/>
        </w:rPr>
        <w:t>材料與方法</w:t>
      </w:r>
    </w:p>
    <w:p w14:paraId="133507FC" w14:textId="77777777" w:rsidR="00951558" w:rsidRPr="00A67B2D" w:rsidRDefault="00951558" w:rsidP="00F94B5E">
      <w:pPr>
        <w:pStyle w:val="a3"/>
        <w:spacing w:line="240" w:lineRule="auto"/>
        <w:ind w:leftChars="0" w:left="0"/>
        <w:jc w:val="both"/>
        <w:rPr>
          <w:rFonts w:ascii="Times New Roman" w:hAnsi="Times New Roman"/>
          <w:color w:val="000000"/>
          <w:szCs w:val="24"/>
        </w:rPr>
      </w:pPr>
    </w:p>
    <w:p w14:paraId="7480046B" w14:textId="77777777" w:rsidR="00955914" w:rsidRPr="00A67B2D" w:rsidRDefault="00955914" w:rsidP="004E74EC">
      <w:pPr>
        <w:spacing w:line="240" w:lineRule="auto"/>
        <w:ind w:firstLine="426"/>
        <w:jc w:val="both"/>
        <w:rPr>
          <w:rFonts w:ascii="Times New Roman" w:hAnsi="Times New Roman"/>
          <w:color w:val="000000"/>
          <w:szCs w:val="24"/>
        </w:rPr>
      </w:pPr>
      <w:r w:rsidRPr="00A67B2D">
        <w:rPr>
          <w:rFonts w:ascii="Times New Roman" w:hAnsi="Times New Roman"/>
          <w:color w:val="000000"/>
          <w:szCs w:val="24"/>
        </w:rPr>
        <w:t>其圖、表之標題、圖例、說明、項目名稱，</w:t>
      </w:r>
      <w:proofErr w:type="gramStart"/>
      <w:r w:rsidRPr="00A67B2D">
        <w:rPr>
          <w:rFonts w:ascii="Times New Roman" w:hAnsi="Times New Roman"/>
          <w:color w:val="000000"/>
          <w:szCs w:val="24"/>
        </w:rPr>
        <w:t>均須中</w:t>
      </w:r>
      <w:proofErr w:type="gramEnd"/>
      <w:r w:rsidRPr="00A67B2D">
        <w:rPr>
          <w:rFonts w:ascii="Times New Roman" w:hAnsi="Times New Roman"/>
          <w:color w:val="000000"/>
          <w:szCs w:val="24"/>
        </w:rPr>
        <w:t>英文並列。文稿以單行間距</w:t>
      </w:r>
      <w:r w:rsidR="00016D91" w:rsidRPr="00A67B2D">
        <w:rPr>
          <w:rFonts w:ascii="Times New Roman" w:hAnsi="Times New Roman" w:hint="eastAsia"/>
          <w:color w:val="000000"/>
          <w:szCs w:val="24"/>
        </w:rPr>
        <w:t xml:space="preserve"> </w:t>
      </w:r>
      <w:r w:rsidRPr="00A67B2D">
        <w:rPr>
          <w:rFonts w:ascii="Times New Roman" w:hAnsi="Times New Roman"/>
          <w:color w:val="000000"/>
          <w:szCs w:val="24"/>
        </w:rPr>
        <w:t>(single space)</w:t>
      </w:r>
      <w:r w:rsidR="00016D91" w:rsidRPr="00A67B2D">
        <w:rPr>
          <w:rFonts w:ascii="Times New Roman" w:hAnsi="Times New Roman" w:hint="eastAsia"/>
          <w:color w:val="000000"/>
          <w:szCs w:val="24"/>
        </w:rPr>
        <w:t xml:space="preserve"> </w:t>
      </w:r>
      <w:r w:rsidRPr="00A67B2D">
        <w:rPr>
          <w:rFonts w:ascii="Times New Roman" w:hAnsi="Times New Roman"/>
          <w:color w:val="000000"/>
          <w:szCs w:val="24"/>
        </w:rPr>
        <w:t>橫向單欄排版。</w:t>
      </w:r>
      <w:r w:rsidR="004E74EC">
        <w:rPr>
          <w:rFonts w:ascii="Times New Roman" w:hAnsi="Times New Roman" w:hint="eastAsia"/>
          <w:color w:val="000000"/>
          <w:szCs w:val="24"/>
        </w:rPr>
        <w:t>本文提及</w:t>
      </w:r>
      <w:r w:rsidR="004E74EC">
        <w:rPr>
          <w:rFonts w:ascii="Times New Roman" w:hAnsi="Times New Roman"/>
          <w:color w:val="000000"/>
          <w:szCs w:val="24"/>
        </w:rPr>
        <w:t>年份以西元為主</w:t>
      </w:r>
      <w:r w:rsidR="00F34BD7">
        <w:rPr>
          <w:rFonts w:ascii="Times New Roman" w:hAnsi="Times New Roman" w:hint="eastAsia"/>
          <w:color w:val="000000"/>
          <w:szCs w:val="24"/>
        </w:rPr>
        <w:t>，用</w:t>
      </w:r>
      <w:r w:rsidR="00F34BD7" w:rsidRPr="00F34BD7">
        <w:rPr>
          <w:rFonts w:ascii="Times New Roman" w:hAnsi="Times New Roman"/>
          <w:color w:val="000000"/>
          <w:szCs w:val="24"/>
        </w:rPr>
        <w:t>阿拉伯數字表示</w:t>
      </w:r>
      <w:r w:rsidR="004E74EC">
        <w:rPr>
          <w:rFonts w:ascii="Times New Roman" w:hAnsi="Times New Roman" w:hint="eastAsia"/>
          <w:color w:val="000000"/>
          <w:szCs w:val="24"/>
        </w:rPr>
        <w:t>，範例：</w:t>
      </w:r>
      <w:r w:rsidR="004E74EC" w:rsidRPr="004E74EC">
        <w:rPr>
          <w:rFonts w:ascii="Times New Roman" w:hAnsi="Times New Roman"/>
          <w:color w:val="000000"/>
          <w:szCs w:val="24"/>
        </w:rPr>
        <w:t>2001</w:t>
      </w:r>
      <w:r w:rsidR="004E74EC" w:rsidRPr="004E74EC">
        <w:rPr>
          <w:rFonts w:ascii="Times New Roman" w:hAnsi="Times New Roman"/>
          <w:color w:val="000000"/>
          <w:szCs w:val="24"/>
        </w:rPr>
        <w:t>年</w:t>
      </w:r>
      <w:r w:rsidR="004E74EC" w:rsidRPr="004E74EC">
        <w:rPr>
          <w:rFonts w:ascii="Times New Roman" w:hAnsi="Times New Roman"/>
          <w:color w:val="000000"/>
          <w:szCs w:val="24"/>
        </w:rPr>
        <w:t>9</w:t>
      </w:r>
      <w:r w:rsidR="004E74EC" w:rsidRPr="004E74EC">
        <w:rPr>
          <w:rFonts w:ascii="Times New Roman" w:hAnsi="Times New Roman"/>
          <w:color w:val="000000"/>
          <w:szCs w:val="24"/>
        </w:rPr>
        <w:t>月</w:t>
      </w:r>
      <w:r w:rsidR="004E74EC" w:rsidRPr="004E74EC">
        <w:rPr>
          <w:rFonts w:ascii="Times New Roman" w:hAnsi="Times New Roman"/>
          <w:color w:val="000000"/>
          <w:szCs w:val="24"/>
        </w:rPr>
        <w:t>12</w:t>
      </w:r>
      <w:r w:rsidR="004E74EC" w:rsidRPr="004E74EC">
        <w:rPr>
          <w:rFonts w:ascii="Times New Roman" w:hAnsi="Times New Roman"/>
          <w:color w:val="000000"/>
          <w:szCs w:val="24"/>
        </w:rPr>
        <w:t>日。</w:t>
      </w:r>
      <w:r w:rsidR="00F34BD7" w:rsidRPr="00F34BD7">
        <w:rPr>
          <w:rFonts w:ascii="Times New Roman" w:hAnsi="Times New Roman"/>
          <w:color w:val="000000"/>
          <w:szCs w:val="24"/>
        </w:rPr>
        <w:t>原則上，中文</w:t>
      </w:r>
      <w:r w:rsidR="00F34BD7" w:rsidRPr="00A67B2D">
        <w:rPr>
          <w:rFonts w:ascii="Times New Roman" w:hAnsi="Times New Roman"/>
          <w:szCs w:val="24"/>
        </w:rPr>
        <w:t>文稿</w:t>
      </w:r>
      <w:r w:rsidR="00F34BD7" w:rsidRPr="00F34BD7">
        <w:rPr>
          <w:rFonts w:ascii="Times New Roman" w:hAnsi="Times New Roman"/>
          <w:color w:val="000000"/>
          <w:szCs w:val="24"/>
        </w:rPr>
        <w:t>中的標點符號均</w:t>
      </w:r>
      <w:r w:rsidR="00FC7DB9">
        <w:rPr>
          <w:rFonts w:ascii="Times New Roman" w:hAnsi="Times New Roman"/>
          <w:color w:val="000000"/>
          <w:szCs w:val="24"/>
        </w:rPr>
        <w:t>採</w:t>
      </w:r>
      <w:r w:rsidR="00FC7DB9">
        <w:rPr>
          <w:rFonts w:ascii="Times New Roman" w:hAnsi="Times New Roman" w:hint="eastAsia"/>
          <w:color w:val="000000"/>
          <w:szCs w:val="24"/>
        </w:rPr>
        <w:t>用</w:t>
      </w:r>
      <w:r w:rsidR="00F34BD7" w:rsidRPr="00F34BD7">
        <w:rPr>
          <w:rFonts w:ascii="Times New Roman" w:hAnsi="Times New Roman"/>
          <w:color w:val="000000"/>
          <w:szCs w:val="24"/>
        </w:rPr>
        <w:t>全形符號</w:t>
      </w:r>
      <w:r w:rsidR="00FC7DB9">
        <w:rPr>
          <w:rFonts w:ascii="Times New Roman" w:hAnsi="Times New Roman" w:hint="eastAsia"/>
          <w:color w:val="000000"/>
          <w:szCs w:val="24"/>
        </w:rPr>
        <w:t>，</w:t>
      </w:r>
      <w:r w:rsidR="00FC7DB9" w:rsidRPr="007E3FC4">
        <w:rPr>
          <w:rFonts w:ascii="Times New Roman"/>
        </w:rPr>
        <w:t>非</w:t>
      </w:r>
      <w:proofErr w:type="gramStart"/>
      <w:r w:rsidR="00FC7DB9" w:rsidRPr="007E3FC4">
        <w:rPr>
          <w:rFonts w:ascii="Times New Roman"/>
        </w:rPr>
        <w:t>數學式中之</w:t>
      </w:r>
      <w:proofErr w:type="gramEnd"/>
      <w:r w:rsidR="00FC7DB9" w:rsidRPr="007E3FC4">
        <w:rPr>
          <w:rFonts w:ascii="Times New Roman"/>
        </w:rPr>
        <w:t>括弧</w:t>
      </w:r>
      <w:r w:rsidR="00FC7DB9">
        <w:rPr>
          <w:rStyle w:val="af7"/>
          <w:rFonts w:ascii="Times New Roman"/>
        </w:rPr>
        <w:footnoteReference w:id="7"/>
      </w:r>
      <w:r w:rsidR="00FC7DB9">
        <w:rPr>
          <w:rFonts w:ascii="Times New Roman" w:hint="eastAsia"/>
        </w:rPr>
        <w:t>以及英文文字</w:t>
      </w:r>
      <w:proofErr w:type="gramStart"/>
      <w:r w:rsidR="00FC7DB9" w:rsidRPr="00F34BD7">
        <w:rPr>
          <w:rFonts w:ascii="Times New Roman" w:hAnsi="Times New Roman"/>
          <w:color w:val="000000"/>
          <w:szCs w:val="24"/>
        </w:rPr>
        <w:t>採</w:t>
      </w:r>
      <w:proofErr w:type="gramEnd"/>
      <w:r w:rsidR="00FC7DB9">
        <w:rPr>
          <w:rFonts w:ascii="Times New Roman" w:hAnsi="Times New Roman" w:hint="eastAsia"/>
          <w:color w:val="000000"/>
          <w:szCs w:val="24"/>
        </w:rPr>
        <w:t>半</w:t>
      </w:r>
      <w:r w:rsidR="00FC7DB9" w:rsidRPr="00F34BD7">
        <w:rPr>
          <w:rFonts w:ascii="Times New Roman" w:hAnsi="Times New Roman"/>
          <w:color w:val="000000"/>
          <w:szCs w:val="24"/>
        </w:rPr>
        <w:t>形符號</w:t>
      </w:r>
      <w:r w:rsidR="00F34BD7" w:rsidRPr="00F34BD7">
        <w:rPr>
          <w:rFonts w:ascii="Times New Roman" w:hAnsi="Times New Roman"/>
          <w:color w:val="000000"/>
          <w:szCs w:val="24"/>
        </w:rPr>
        <w:t>。</w:t>
      </w:r>
    </w:p>
    <w:p w14:paraId="6E366DB6" w14:textId="77777777" w:rsidR="00955914" w:rsidRPr="00A67B2D" w:rsidRDefault="00955914" w:rsidP="00955914">
      <w:pPr>
        <w:spacing w:line="240" w:lineRule="auto"/>
        <w:ind w:firstLine="426"/>
        <w:jc w:val="both"/>
        <w:rPr>
          <w:rFonts w:ascii="Times New Roman" w:hAnsi="Times New Roman"/>
          <w:color w:val="000000"/>
          <w:szCs w:val="24"/>
        </w:rPr>
      </w:pPr>
      <w:r w:rsidRPr="00A67B2D">
        <w:rPr>
          <w:rFonts w:ascii="Times New Roman" w:hAnsi="Times New Roman"/>
          <w:color w:val="000000"/>
          <w:szCs w:val="24"/>
        </w:rPr>
        <w:t>內文敘述之編號：中文用一、</w:t>
      </w:r>
      <w:r w:rsidRPr="00A67B2D">
        <w:rPr>
          <w:rFonts w:ascii="Times New Roman" w:hAnsi="Times New Roman"/>
          <w:color w:val="000000"/>
          <w:szCs w:val="24"/>
        </w:rPr>
        <w:t>(</w:t>
      </w:r>
      <w:proofErr w:type="gramStart"/>
      <w:r w:rsidRPr="00A67B2D">
        <w:rPr>
          <w:rFonts w:ascii="Times New Roman" w:hAnsi="Times New Roman"/>
          <w:color w:val="000000"/>
          <w:szCs w:val="24"/>
        </w:rPr>
        <w:t>一</w:t>
      </w:r>
      <w:proofErr w:type="gramEnd"/>
      <w:r w:rsidRPr="00A67B2D">
        <w:rPr>
          <w:rFonts w:ascii="Times New Roman" w:hAnsi="Times New Roman"/>
          <w:color w:val="000000"/>
          <w:szCs w:val="24"/>
        </w:rPr>
        <w:t>)</w:t>
      </w:r>
      <w:r w:rsidRPr="00A67B2D">
        <w:rPr>
          <w:rFonts w:ascii="Times New Roman" w:hAnsi="Times New Roman"/>
          <w:color w:val="000000"/>
          <w:szCs w:val="24"/>
        </w:rPr>
        <w:t>、</w:t>
      </w:r>
      <w:r w:rsidRPr="00A67B2D">
        <w:rPr>
          <w:rFonts w:ascii="Times New Roman" w:hAnsi="Times New Roman"/>
          <w:color w:val="000000"/>
          <w:szCs w:val="24"/>
        </w:rPr>
        <w:t>1.</w:t>
      </w:r>
      <w:r w:rsidRPr="00A67B2D">
        <w:rPr>
          <w:rFonts w:ascii="Times New Roman" w:hAnsi="Times New Roman"/>
          <w:color w:val="000000"/>
          <w:szCs w:val="24"/>
        </w:rPr>
        <w:t>、</w:t>
      </w:r>
      <w:r w:rsidRPr="00A67B2D">
        <w:rPr>
          <w:rFonts w:ascii="Times New Roman" w:hAnsi="Times New Roman"/>
          <w:color w:val="000000"/>
          <w:szCs w:val="24"/>
        </w:rPr>
        <w:t>(1)</w:t>
      </w:r>
      <w:r w:rsidRPr="00A67B2D">
        <w:rPr>
          <w:rFonts w:ascii="Times New Roman" w:hAnsi="Times New Roman"/>
          <w:color w:val="000000"/>
          <w:szCs w:val="24"/>
        </w:rPr>
        <w:t>、</w:t>
      </w:r>
      <w:proofErr w:type="spellStart"/>
      <w:r w:rsidRPr="00A67B2D">
        <w:rPr>
          <w:rFonts w:ascii="Times New Roman" w:hAnsi="Times New Roman"/>
          <w:color w:val="000000"/>
          <w:szCs w:val="24"/>
        </w:rPr>
        <w:t>i</w:t>
      </w:r>
      <w:proofErr w:type="spellEnd"/>
      <w:r w:rsidRPr="00A67B2D">
        <w:rPr>
          <w:rFonts w:ascii="Times New Roman" w:hAnsi="Times New Roman"/>
          <w:color w:val="000000"/>
          <w:szCs w:val="24"/>
        </w:rPr>
        <w:t>、</w:t>
      </w:r>
      <w:r w:rsidRPr="00A67B2D">
        <w:rPr>
          <w:rFonts w:ascii="Times New Roman" w:hAnsi="Times New Roman"/>
          <w:color w:val="000000"/>
          <w:szCs w:val="24"/>
        </w:rPr>
        <w:t>(</w:t>
      </w:r>
      <w:proofErr w:type="spellStart"/>
      <w:r w:rsidRPr="00A67B2D">
        <w:rPr>
          <w:rFonts w:ascii="Times New Roman" w:hAnsi="Times New Roman"/>
          <w:color w:val="000000"/>
          <w:szCs w:val="24"/>
        </w:rPr>
        <w:t>i</w:t>
      </w:r>
      <w:proofErr w:type="spellEnd"/>
      <w:r w:rsidRPr="00A67B2D">
        <w:rPr>
          <w:rFonts w:ascii="Times New Roman" w:hAnsi="Times New Roman"/>
          <w:color w:val="000000"/>
          <w:szCs w:val="24"/>
        </w:rPr>
        <w:t>)</w:t>
      </w:r>
      <w:r w:rsidRPr="00A67B2D">
        <w:rPr>
          <w:rFonts w:ascii="Times New Roman" w:hAnsi="Times New Roman"/>
          <w:color w:val="000000"/>
          <w:szCs w:val="24"/>
        </w:rPr>
        <w:t>等。</w:t>
      </w:r>
    </w:p>
    <w:p w14:paraId="391BCE3D" w14:textId="77777777" w:rsidR="0071286E" w:rsidRPr="00A67B2D" w:rsidRDefault="00C95120" w:rsidP="0071286E">
      <w:pPr>
        <w:widowControl/>
        <w:numPr>
          <w:ilvl w:val="0"/>
          <w:numId w:val="26"/>
        </w:numPr>
        <w:tabs>
          <w:tab w:val="left" w:pos="490"/>
        </w:tabs>
        <w:adjustRightInd w:val="0"/>
        <w:snapToGrid w:val="0"/>
        <w:spacing w:line="240" w:lineRule="auto"/>
        <w:jc w:val="both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/>
          <w:szCs w:val="24"/>
        </w:rPr>
        <w:t>圖表以</w:t>
      </w:r>
      <w:r w:rsidRPr="00A67B2D">
        <w:rPr>
          <w:rFonts w:ascii="Times New Roman" w:hAnsi="Times New Roman" w:hint="eastAsia"/>
          <w:color w:val="000000"/>
          <w:szCs w:val="24"/>
        </w:rPr>
        <w:t>圖</w:t>
      </w:r>
      <w:r w:rsidRPr="00A67B2D">
        <w:rPr>
          <w:rFonts w:ascii="Times New Roman" w:hAnsi="Times New Roman"/>
          <w:color w:val="000000"/>
          <w:szCs w:val="24"/>
        </w:rPr>
        <w:t>1</w:t>
      </w:r>
      <w:r w:rsidRPr="00A67B2D">
        <w:rPr>
          <w:rFonts w:ascii="Times New Roman" w:hAnsi="Times New Roman" w:hint="eastAsia"/>
          <w:color w:val="000000"/>
          <w:szCs w:val="24"/>
        </w:rPr>
        <w:t>、表</w:t>
      </w:r>
      <w:r w:rsidRPr="00A67B2D">
        <w:rPr>
          <w:rFonts w:ascii="Times New Roman" w:hAnsi="Times New Roman"/>
          <w:color w:val="000000"/>
          <w:szCs w:val="24"/>
        </w:rPr>
        <w:t>1</w:t>
      </w:r>
      <w:r w:rsidR="00016D91" w:rsidRPr="00A67B2D">
        <w:rPr>
          <w:rFonts w:ascii="Times New Roman" w:hAnsi="Times New Roman" w:hint="eastAsia"/>
          <w:color w:val="000000"/>
          <w:szCs w:val="24"/>
        </w:rPr>
        <w:t xml:space="preserve"> </w:t>
      </w:r>
      <w:r w:rsidRPr="00A67B2D">
        <w:rPr>
          <w:rFonts w:ascii="Times New Roman" w:hAnsi="Times New Roman"/>
          <w:color w:val="000000"/>
          <w:szCs w:val="24"/>
        </w:rPr>
        <w:t>(Fig. 1, Table 1)</w:t>
      </w:r>
      <w:r w:rsidRPr="00A67B2D">
        <w:rPr>
          <w:rFonts w:ascii="Times New Roman" w:hAnsi="Times New Roman" w:hint="eastAsia"/>
          <w:color w:val="000000"/>
          <w:szCs w:val="24"/>
        </w:rPr>
        <w:t>等順序表示。</w:t>
      </w:r>
    </w:p>
    <w:p w14:paraId="7AC3BC05" w14:textId="77777777" w:rsidR="00472385" w:rsidRPr="00A67B2D" w:rsidRDefault="00472385" w:rsidP="00472385">
      <w:pPr>
        <w:widowControl/>
        <w:tabs>
          <w:tab w:val="left" w:pos="2268"/>
        </w:tabs>
        <w:adjustRightInd w:val="0"/>
        <w:snapToGrid w:val="0"/>
        <w:spacing w:line="240" w:lineRule="auto"/>
        <w:ind w:leftChars="200" w:left="1133" w:hangingChars="272" w:hanging="653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例如：圖</w:t>
      </w:r>
      <w:r w:rsidRPr="00A67B2D">
        <w:rPr>
          <w:rFonts w:ascii="Times New Roman" w:hAnsi="Times New Roman" w:hint="eastAsia"/>
          <w:szCs w:val="24"/>
        </w:rPr>
        <w:t>1</w:t>
      </w:r>
      <w:r w:rsidRPr="00A67B2D">
        <w:rPr>
          <w:rFonts w:ascii="Times New Roman" w:hAnsi="Times New Roman" w:hint="eastAsia"/>
          <w:szCs w:val="24"/>
        </w:rPr>
        <w:t xml:space="preserve">　社區</w:t>
      </w:r>
      <w:r w:rsidRPr="00A67B2D">
        <w:rPr>
          <w:rFonts w:ascii="Times New Roman" w:hAnsi="Times New Roman"/>
          <w:szCs w:val="24"/>
        </w:rPr>
        <w:t>…</w:t>
      </w:r>
      <w:r w:rsidRPr="00A67B2D">
        <w:rPr>
          <w:rFonts w:ascii="Times New Roman" w:hAnsi="Times New Roman" w:hint="eastAsia"/>
          <w:szCs w:val="24"/>
        </w:rPr>
        <w:t xml:space="preserve">        Fig. 1</w:t>
      </w:r>
      <w:r w:rsidRPr="00A67B2D">
        <w:rPr>
          <w:rFonts w:ascii="Times New Roman" w:hAnsi="Times New Roman" w:hint="eastAsia"/>
          <w:szCs w:val="24"/>
        </w:rPr>
        <w:t xml:space="preserve">　</w:t>
      </w:r>
      <w:r w:rsidRPr="00A67B2D">
        <w:rPr>
          <w:rFonts w:ascii="Times New Roman" w:hAnsi="Times New Roman" w:hint="eastAsia"/>
          <w:szCs w:val="24"/>
        </w:rPr>
        <w:t>Community</w:t>
      </w:r>
      <w:r w:rsidRPr="00A67B2D">
        <w:rPr>
          <w:rFonts w:ascii="Times New Roman" w:hAnsi="Times New Roman"/>
          <w:szCs w:val="24"/>
        </w:rPr>
        <w:t>…</w:t>
      </w:r>
    </w:p>
    <w:p w14:paraId="4210FF0E" w14:textId="77777777" w:rsidR="00851073" w:rsidRPr="00A67B2D" w:rsidRDefault="00851073" w:rsidP="00A67B2D">
      <w:pPr>
        <w:widowControl/>
        <w:tabs>
          <w:tab w:val="left" w:pos="1843"/>
        </w:tabs>
        <w:adjustRightInd w:val="0"/>
        <w:snapToGrid w:val="0"/>
        <w:spacing w:line="240" w:lineRule="auto"/>
        <w:ind w:leftChars="455" w:left="1092"/>
        <w:jc w:val="both"/>
        <w:rPr>
          <w:rFonts w:ascii="Times New Roman" w:hAnsi="Times New Roman"/>
          <w:color w:val="7030A0"/>
          <w:szCs w:val="24"/>
        </w:rPr>
      </w:pPr>
      <w:r w:rsidRPr="00A67B2D">
        <w:rPr>
          <w:rFonts w:ascii="Times New Roman" w:hAnsi="Times New Roman"/>
          <w:spacing w:val="-20"/>
          <w:szCs w:val="24"/>
        </w:rPr>
        <w:t xml:space="preserve">   </w:t>
      </w:r>
      <w:r w:rsidR="00A67B2D">
        <w:rPr>
          <w:rFonts w:ascii="Times New Roman" w:hAnsi="Times New Roman" w:hint="eastAsia"/>
          <w:spacing w:val="-20"/>
          <w:szCs w:val="24"/>
        </w:rPr>
        <w:t xml:space="preserve"> </w:t>
      </w:r>
      <w:r w:rsidRPr="00A67B2D">
        <w:rPr>
          <w:rFonts w:ascii="Times New Roman" w:hAnsi="Times New Roman"/>
          <w:szCs w:val="24"/>
        </w:rPr>
        <w:t xml:space="preserve">  </w:t>
      </w:r>
      <w:r w:rsidRPr="00A67B2D">
        <w:rPr>
          <w:rFonts w:ascii="Times New Roman" w:hAnsi="Times New Roman"/>
          <w:color w:val="7030A0"/>
          <w:szCs w:val="24"/>
        </w:rPr>
        <w:sym w:font="Wingdings" w:char="F0E9"/>
      </w:r>
      <w:r w:rsidR="00A67B2D">
        <w:rPr>
          <w:rFonts w:ascii="Times New Roman" w:hAnsi="Times New Roman"/>
          <w:color w:val="7030A0"/>
          <w:szCs w:val="24"/>
        </w:rPr>
        <w:t xml:space="preserve">         </w:t>
      </w:r>
      <w:r w:rsidRPr="00A67B2D">
        <w:rPr>
          <w:rFonts w:ascii="Times New Roman" w:hAnsi="Times New Roman"/>
          <w:color w:val="7030A0"/>
          <w:szCs w:val="24"/>
        </w:rPr>
        <w:t xml:space="preserve">       </w:t>
      </w:r>
      <w:r w:rsidR="00A67B2D" w:rsidRPr="00A67B2D">
        <w:rPr>
          <w:rFonts w:ascii="Times New Roman" w:hAnsi="Times New Roman" w:hint="eastAsia"/>
          <w:color w:val="FFFFFF" w:themeColor="background1"/>
          <w:szCs w:val="24"/>
        </w:rPr>
        <w:t>.</w:t>
      </w:r>
      <w:r w:rsidRPr="00A67B2D">
        <w:rPr>
          <w:rFonts w:ascii="Times New Roman" w:hAnsi="Times New Roman"/>
          <w:color w:val="7030A0"/>
          <w:szCs w:val="24"/>
        </w:rPr>
        <w:sym w:font="Wingdings" w:char="F0E9"/>
      </w:r>
      <w:r w:rsidRPr="00A67B2D">
        <w:rPr>
          <w:rFonts w:ascii="Times New Roman" w:hAnsi="Times New Roman"/>
          <w:color w:val="7030A0"/>
          <w:szCs w:val="24"/>
        </w:rPr>
        <w:t xml:space="preserve"> </w:t>
      </w:r>
      <w:r w:rsidRPr="00A67B2D">
        <w:rPr>
          <w:rFonts w:ascii="Times New Roman" w:hAnsi="Times New Roman"/>
          <w:color w:val="7030A0"/>
          <w:szCs w:val="24"/>
        </w:rPr>
        <w:sym w:font="Wingdings" w:char="F0E9"/>
      </w:r>
      <w:r w:rsidRPr="00A67B2D">
        <w:rPr>
          <w:rFonts w:ascii="Times New Roman" w:hAnsi="Times New Roman"/>
          <w:color w:val="7030A0"/>
          <w:szCs w:val="24"/>
        </w:rPr>
        <w:t xml:space="preserve">   </w:t>
      </w:r>
    </w:p>
    <w:p w14:paraId="2115A404" w14:textId="77777777" w:rsidR="00851073" w:rsidRPr="00A67B2D" w:rsidRDefault="00851073" w:rsidP="00851073">
      <w:pPr>
        <w:widowControl/>
        <w:tabs>
          <w:tab w:val="left" w:pos="993"/>
        </w:tabs>
        <w:adjustRightInd w:val="0"/>
        <w:snapToGrid w:val="0"/>
        <w:spacing w:line="240" w:lineRule="auto"/>
        <w:ind w:leftChars="200" w:left="1133" w:hangingChars="272" w:hanging="653"/>
        <w:jc w:val="both"/>
        <w:rPr>
          <w:rFonts w:ascii="Times New Roman" w:hAnsi="Times New Roman"/>
          <w:color w:val="7030A0"/>
          <w:szCs w:val="24"/>
        </w:rPr>
      </w:pPr>
      <w:r w:rsidRPr="00A67B2D">
        <w:rPr>
          <w:rFonts w:ascii="Times New Roman" w:hAnsi="Times New Roman"/>
          <w:color w:val="7030A0"/>
          <w:szCs w:val="24"/>
        </w:rPr>
        <w:t xml:space="preserve">    </w:t>
      </w:r>
      <w:r w:rsidRPr="00A67B2D">
        <w:rPr>
          <w:rFonts w:ascii="Times New Roman" w:hAnsi="Times New Roman"/>
          <w:color w:val="7030A0"/>
          <w:szCs w:val="24"/>
        </w:rPr>
        <w:t>空格為全形</w:t>
      </w:r>
      <w:r w:rsidRPr="00A67B2D">
        <w:rPr>
          <w:rFonts w:ascii="Times New Roman" w:hAnsi="Times New Roman"/>
          <w:color w:val="7030A0"/>
          <w:szCs w:val="24"/>
        </w:rPr>
        <w:t xml:space="preserve">      </w:t>
      </w:r>
      <w:r w:rsidRPr="00A67B2D">
        <w:rPr>
          <w:rFonts w:ascii="Times New Roman" w:hAnsi="Times New Roman"/>
          <w:color w:val="7030A0"/>
          <w:szCs w:val="24"/>
        </w:rPr>
        <w:t>空格為半形</w:t>
      </w:r>
      <w:r w:rsidR="006C43DE" w:rsidRPr="00A67B2D">
        <w:rPr>
          <w:rFonts w:ascii="Times New Roman" w:hAnsi="Times New Roman" w:hint="eastAsia"/>
          <w:color w:val="7030A0"/>
          <w:szCs w:val="24"/>
        </w:rPr>
        <w:t xml:space="preserve"> </w:t>
      </w:r>
      <w:r w:rsidRPr="00A67B2D">
        <w:rPr>
          <w:rFonts w:ascii="Times New Roman" w:hAnsi="Times New Roman"/>
          <w:color w:val="7030A0"/>
          <w:szCs w:val="24"/>
        </w:rPr>
        <w:t>全形</w:t>
      </w:r>
    </w:p>
    <w:p w14:paraId="5641DE75" w14:textId="77777777" w:rsidR="00851073" w:rsidRPr="00A67B2D" w:rsidRDefault="00851073" w:rsidP="00472385">
      <w:pPr>
        <w:widowControl/>
        <w:tabs>
          <w:tab w:val="left" w:pos="2268"/>
        </w:tabs>
        <w:adjustRightInd w:val="0"/>
        <w:snapToGrid w:val="0"/>
        <w:spacing w:line="240" w:lineRule="auto"/>
        <w:ind w:leftChars="200" w:left="1133" w:hangingChars="272" w:hanging="653"/>
        <w:jc w:val="both"/>
        <w:rPr>
          <w:rFonts w:ascii="Times New Roman" w:hAnsi="Times New Roman"/>
          <w:szCs w:val="24"/>
        </w:rPr>
      </w:pPr>
    </w:p>
    <w:p w14:paraId="38000067" w14:textId="77777777" w:rsidR="00472385" w:rsidRPr="00A67B2D" w:rsidRDefault="00472385" w:rsidP="00472385">
      <w:pPr>
        <w:widowControl/>
        <w:tabs>
          <w:tab w:val="left" w:pos="1843"/>
        </w:tabs>
        <w:adjustRightInd w:val="0"/>
        <w:snapToGrid w:val="0"/>
        <w:spacing w:line="240" w:lineRule="auto"/>
        <w:ind w:leftChars="501" w:left="1202" w:firstLine="1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表</w:t>
      </w:r>
      <w:r w:rsidRPr="00A67B2D">
        <w:rPr>
          <w:rFonts w:ascii="Times New Roman" w:hAnsi="Times New Roman" w:hint="eastAsia"/>
          <w:szCs w:val="24"/>
        </w:rPr>
        <w:t>1</w:t>
      </w:r>
      <w:r w:rsidRPr="00A67B2D">
        <w:rPr>
          <w:rFonts w:ascii="Times New Roman" w:hAnsi="Times New Roman" w:hint="eastAsia"/>
          <w:szCs w:val="24"/>
        </w:rPr>
        <w:t xml:space="preserve">　臺灣</w:t>
      </w:r>
      <w:r w:rsidRPr="00A67B2D">
        <w:rPr>
          <w:rFonts w:ascii="Times New Roman" w:hAnsi="Times New Roman"/>
          <w:szCs w:val="24"/>
        </w:rPr>
        <w:t>…</w:t>
      </w:r>
      <w:r w:rsidRPr="00A67B2D">
        <w:rPr>
          <w:rFonts w:ascii="Times New Roman" w:hAnsi="Times New Roman" w:hint="eastAsia"/>
          <w:szCs w:val="24"/>
        </w:rPr>
        <w:t xml:space="preserve">       Table 1</w:t>
      </w:r>
      <w:r w:rsidRPr="00A67B2D">
        <w:rPr>
          <w:rFonts w:ascii="Times New Roman" w:hAnsi="Times New Roman" w:hint="eastAsia"/>
          <w:szCs w:val="24"/>
        </w:rPr>
        <w:t xml:space="preserve">　</w:t>
      </w:r>
      <w:r w:rsidRPr="00A67B2D">
        <w:rPr>
          <w:rFonts w:ascii="Times New Roman" w:hAnsi="Times New Roman" w:hint="eastAsia"/>
          <w:szCs w:val="24"/>
        </w:rPr>
        <w:t>Taiwan</w:t>
      </w:r>
      <w:r w:rsidRPr="00A67B2D">
        <w:rPr>
          <w:rFonts w:ascii="Times New Roman" w:hAnsi="Times New Roman"/>
          <w:szCs w:val="24"/>
        </w:rPr>
        <w:t>…</w:t>
      </w:r>
    </w:p>
    <w:p w14:paraId="731C3759" w14:textId="77777777" w:rsidR="00851073" w:rsidRPr="00A67B2D" w:rsidRDefault="00851073" w:rsidP="00851073">
      <w:pPr>
        <w:widowControl/>
        <w:tabs>
          <w:tab w:val="left" w:pos="1843"/>
        </w:tabs>
        <w:adjustRightInd w:val="0"/>
        <w:snapToGrid w:val="0"/>
        <w:spacing w:line="240" w:lineRule="auto"/>
        <w:ind w:leftChars="455" w:left="1092" w:firstLine="1"/>
        <w:jc w:val="both"/>
        <w:rPr>
          <w:rFonts w:ascii="Times New Roman" w:hAnsi="Times New Roman"/>
          <w:color w:val="7030A0"/>
          <w:szCs w:val="24"/>
        </w:rPr>
      </w:pPr>
      <w:r w:rsidRPr="00A67B2D">
        <w:rPr>
          <w:rFonts w:ascii="Times New Roman" w:hAnsi="Times New Roman"/>
          <w:spacing w:val="-20"/>
          <w:szCs w:val="24"/>
        </w:rPr>
        <w:t xml:space="preserve">   </w:t>
      </w:r>
      <w:r w:rsidR="00A67B2D">
        <w:rPr>
          <w:rFonts w:ascii="Times New Roman" w:hAnsi="Times New Roman" w:hint="eastAsia"/>
          <w:spacing w:val="-20"/>
          <w:szCs w:val="24"/>
        </w:rPr>
        <w:t xml:space="preserve"> </w:t>
      </w:r>
      <w:r w:rsidRPr="00A67B2D">
        <w:rPr>
          <w:rFonts w:ascii="Times New Roman" w:hAnsi="Times New Roman"/>
          <w:szCs w:val="24"/>
        </w:rPr>
        <w:t xml:space="preserve"> </w:t>
      </w:r>
      <w:r w:rsidRPr="00A67B2D">
        <w:rPr>
          <w:rFonts w:ascii="Times New Roman" w:hAnsi="Times New Roman"/>
          <w:color w:val="7030A0"/>
          <w:szCs w:val="24"/>
        </w:rPr>
        <w:t xml:space="preserve"> </w:t>
      </w:r>
      <w:r w:rsidRPr="00A67B2D">
        <w:rPr>
          <w:rFonts w:ascii="Times New Roman" w:hAnsi="Times New Roman"/>
          <w:color w:val="7030A0"/>
          <w:szCs w:val="24"/>
        </w:rPr>
        <w:sym w:font="Wingdings" w:char="F0E9"/>
      </w:r>
      <w:r w:rsidR="00A67B2D">
        <w:rPr>
          <w:rFonts w:ascii="Times New Roman" w:hAnsi="Times New Roman"/>
          <w:color w:val="7030A0"/>
          <w:szCs w:val="24"/>
        </w:rPr>
        <w:t xml:space="preserve">          </w:t>
      </w:r>
      <w:r w:rsidR="00A67B2D">
        <w:rPr>
          <w:rFonts w:ascii="Times New Roman" w:hAnsi="Times New Roman" w:hint="eastAsia"/>
          <w:color w:val="7030A0"/>
          <w:szCs w:val="24"/>
        </w:rPr>
        <w:t xml:space="preserve"> </w:t>
      </w:r>
      <w:r w:rsidRPr="00A67B2D">
        <w:rPr>
          <w:rFonts w:ascii="Times New Roman" w:hAnsi="Times New Roman"/>
          <w:color w:val="7030A0"/>
          <w:szCs w:val="24"/>
        </w:rPr>
        <w:t xml:space="preserve">      </w:t>
      </w:r>
      <w:r w:rsidRPr="00A67B2D">
        <w:rPr>
          <w:rFonts w:ascii="Times New Roman" w:hAnsi="Times New Roman"/>
          <w:color w:val="7030A0"/>
          <w:szCs w:val="24"/>
        </w:rPr>
        <w:sym w:font="Wingdings" w:char="F0E9"/>
      </w:r>
      <w:r w:rsidRPr="00A67B2D">
        <w:rPr>
          <w:rFonts w:ascii="Times New Roman" w:hAnsi="Times New Roman"/>
          <w:color w:val="7030A0"/>
          <w:szCs w:val="24"/>
        </w:rPr>
        <w:t xml:space="preserve"> </w:t>
      </w:r>
      <w:r w:rsidRPr="00A67B2D">
        <w:rPr>
          <w:rFonts w:ascii="Times New Roman" w:hAnsi="Times New Roman"/>
          <w:color w:val="7030A0"/>
          <w:szCs w:val="24"/>
        </w:rPr>
        <w:sym w:font="Wingdings" w:char="F0E9"/>
      </w:r>
      <w:r w:rsidRPr="00A67B2D">
        <w:rPr>
          <w:rFonts w:ascii="Times New Roman" w:hAnsi="Times New Roman"/>
          <w:color w:val="7030A0"/>
          <w:szCs w:val="24"/>
        </w:rPr>
        <w:t xml:space="preserve">   </w:t>
      </w:r>
    </w:p>
    <w:p w14:paraId="1C84398F" w14:textId="77777777" w:rsidR="00851073" w:rsidRPr="00A67B2D" w:rsidRDefault="00851073" w:rsidP="00851073">
      <w:pPr>
        <w:widowControl/>
        <w:tabs>
          <w:tab w:val="left" w:pos="993"/>
        </w:tabs>
        <w:adjustRightInd w:val="0"/>
        <w:snapToGrid w:val="0"/>
        <w:spacing w:line="240" w:lineRule="auto"/>
        <w:ind w:leftChars="200" w:left="1133" w:hangingChars="272" w:hanging="653"/>
        <w:jc w:val="both"/>
        <w:rPr>
          <w:rFonts w:ascii="Times New Roman" w:hAnsi="Times New Roman"/>
          <w:color w:val="7030A0"/>
          <w:szCs w:val="24"/>
        </w:rPr>
      </w:pPr>
      <w:r w:rsidRPr="00A67B2D">
        <w:rPr>
          <w:rFonts w:ascii="Times New Roman" w:hAnsi="Times New Roman"/>
          <w:color w:val="7030A0"/>
          <w:szCs w:val="24"/>
        </w:rPr>
        <w:t xml:space="preserve">    </w:t>
      </w:r>
      <w:r w:rsidRPr="00A67B2D">
        <w:rPr>
          <w:rFonts w:ascii="Times New Roman" w:hAnsi="Times New Roman"/>
          <w:color w:val="7030A0"/>
          <w:szCs w:val="24"/>
        </w:rPr>
        <w:t>空格為全形</w:t>
      </w:r>
      <w:r w:rsidRPr="00A67B2D">
        <w:rPr>
          <w:rFonts w:ascii="Times New Roman" w:hAnsi="Times New Roman"/>
          <w:color w:val="7030A0"/>
          <w:szCs w:val="24"/>
        </w:rPr>
        <w:t xml:space="preserve">      </w:t>
      </w:r>
      <w:r w:rsidRPr="00A67B2D">
        <w:rPr>
          <w:rFonts w:ascii="Times New Roman" w:hAnsi="Times New Roman"/>
          <w:color w:val="7030A0"/>
          <w:szCs w:val="24"/>
        </w:rPr>
        <w:t>空格為半形</w:t>
      </w:r>
      <w:r w:rsidRPr="00A67B2D">
        <w:rPr>
          <w:rFonts w:ascii="Times New Roman" w:hAnsi="Times New Roman"/>
          <w:color w:val="7030A0"/>
          <w:szCs w:val="24"/>
        </w:rPr>
        <w:t xml:space="preserve"> </w:t>
      </w:r>
      <w:r w:rsidRPr="00A67B2D">
        <w:rPr>
          <w:rFonts w:ascii="Times New Roman" w:hAnsi="Times New Roman"/>
          <w:color w:val="7030A0"/>
          <w:szCs w:val="24"/>
        </w:rPr>
        <w:t>全形</w:t>
      </w:r>
    </w:p>
    <w:p w14:paraId="17A0EFE7" w14:textId="77777777" w:rsidR="00472385" w:rsidRPr="00A67B2D" w:rsidRDefault="00472385" w:rsidP="00472385">
      <w:pPr>
        <w:widowControl/>
        <w:tabs>
          <w:tab w:val="left" w:pos="490"/>
        </w:tabs>
        <w:adjustRightInd w:val="0"/>
        <w:snapToGrid w:val="0"/>
        <w:spacing w:line="240" w:lineRule="auto"/>
        <w:ind w:left="480"/>
        <w:jc w:val="both"/>
        <w:rPr>
          <w:rFonts w:ascii="Times New Roman" w:hAnsi="Times New Roman"/>
          <w:b/>
          <w:szCs w:val="24"/>
        </w:rPr>
      </w:pPr>
    </w:p>
    <w:p w14:paraId="1420394D" w14:textId="1A813D1D" w:rsidR="00955914" w:rsidRPr="00A67B2D" w:rsidRDefault="0071286E" w:rsidP="00AD78CD">
      <w:pPr>
        <w:widowControl/>
        <w:numPr>
          <w:ilvl w:val="0"/>
          <w:numId w:val="20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表格及圖片置於</w:t>
      </w:r>
      <w:r w:rsidR="0089075A">
        <w:rPr>
          <w:rFonts w:ascii="Times New Roman" w:hAnsi="Times New Roman" w:hint="eastAsia"/>
          <w:szCs w:val="24"/>
        </w:rPr>
        <w:t>文章之間</w:t>
      </w:r>
      <w:r w:rsidR="008942D9">
        <w:rPr>
          <w:rFonts w:ascii="Times New Roman" w:hAnsi="Times New Roman" w:hint="eastAsia"/>
          <w:szCs w:val="24"/>
        </w:rPr>
        <w:t>或英文摘要前皆可</w:t>
      </w:r>
      <w:r w:rsidRPr="00A67B2D">
        <w:rPr>
          <w:rFonts w:ascii="Times New Roman" w:hAnsi="Times New Roman"/>
          <w:szCs w:val="24"/>
        </w:rPr>
        <w:t>。</w:t>
      </w:r>
    </w:p>
    <w:p w14:paraId="33430448" w14:textId="77777777" w:rsidR="00955914" w:rsidRPr="00A67B2D" w:rsidRDefault="0071286E" w:rsidP="00955914">
      <w:pPr>
        <w:widowControl/>
        <w:numPr>
          <w:ilvl w:val="0"/>
          <w:numId w:val="21"/>
        </w:numPr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表格之標題應列在表格上方，圖片之標題則列在圖片下方。</w:t>
      </w:r>
      <w:r w:rsidR="00980217" w:rsidRPr="00A67B2D">
        <w:rPr>
          <w:rFonts w:ascii="Times New Roman" w:hAnsi="Times New Roman" w:hint="eastAsia"/>
          <w:color w:val="000000"/>
          <w:szCs w:val="24"/>
        </w:rPr>
        <w:t>如係中文稿，圖、表以英文製作，惟標題須中英文並列。</w:t>
      </w:r>
    </w:p>
    <w:p w14:paraId="2D0818AC" w14:textId="77777777" w:rsidR="00955914" w:rsidRPr="00A67B2D" w:rsidRDefault="0071286E" w:rsidP="00955914">
      <w:pPr>
        <w:widowControl/>
        <w:numPr>
          <w:ilvl w:val="0"/>
          <w:numId w:val="22"/>
        </w:numPr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表格及圖片之說明，則置於表格或圖片下方。</w:t>
      </w:r>
    </w:p>
    <w:p w14:paraId="2AA74225" w14:textId="77777777" w:rsidR="00955914" w:rsidRPr="00A67B2D" w:rsidRDefault="0071286E" w:rsidP="00955914">
      <w:pPr>
        <w:widowControl/>
        <w:numPr>
          <w:ilvl w:val="0"/>
          <w:numId w:val="23"/>
        </w:numPr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color w:val="000000"/>
          <w:szCs w:val="24"/>
        </w:rPr>
        <w:t>圖片上文字之大</w:t>
      </w:r>
      <w:proofErr w:type="gramStart"/>
      <w:r w:rsidRPr="00A67B2D">
        <w:rPr>
          <w:rFonts w:ascii="Times New Roman" w:hAnsi="Times New Roman" w:hint="eastAsia"/>
          <w:color w:val="000000"/>
          <w:szCs w:val="24"/>
        </w:rPr>
        <w:t>小</w:t>
      </w:r>
      <w:r w:rsidR="002A0A04">
        <w:rPr>
          <w:rFonts w:ascii="Times New Roman" w:hAnsi="Times New Roman" w:hint="eastAsia"/>
          <w:color w:val="000000"/>
          <w:szCs w:val="24"/>
        </w:rPr>
        <w:t>於</w:t>
      </w:r>
      <w:r w:rsidRPr="00A67B2D">
        <w:rPr>
          <w:rFonts w:ascii="Times New Roman" w:hAnsi="Times New Roman" w:hint="eastAsia"/>
          <w:color w:val="000000"/>
          <w:szCs w:val="24"/>
        </w:rPr>
        <w:t>縮版印刷</w:t>
      </w:r>
      <w:proofErr w:type="gramEnd"/>
      <w:r w:rsidRPr="00A67B2D">
        <w:rPr>
          <w:rFonts w:ascii="Times New Roman" w:hAnsi="Times New Roman" w:hint="eastAsia"/>
          <w:color w:val="000000"/>
          <w:szCs w:val="24"/>
        </w:rPr>
        <w:t>後，仍清晰可見。</w:t>
      </w:r>
    </w:p>
    <w:p w14:paraId="6DA1601A" w14:textId="77777777" w:rsidR="00955914" w:rsidRPr="009B4EF5" w:rsidRDefault="002A0A04" w:rsidP="00955914">
      <w:pPr>
        <w:widowControl/>
        <w:numPr>
          <w:ilvl w:val="0"/>
          <w:numId w:val="24"/>
        </w:numPr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color w:val="000000"/>
          <w:szCs w:val="24"/>
        </w:rPr>
        <w:t>數位圖檔請提供解析度</w:t>
      </w:r>
      <w:r w:rsidRPr="00A67B2D">
        <w:rPr>
          <w:rFonts w:ascii="Times New Roman" w:hAnsi="Times New Roman"/>
          <w:color w:val="000000"/>
          <w:szCs w:val="24"/>
        </w:rPr>
        <w:t>300dpi</w:t>
      </w:r>
      <w:r w:rsidRPr="00A67B2D">
        <w:rPr>
          <w:rFonts w:ascii="Times New Roman" w:hAnsi="Times New Roman" w:hint="eastAsia"/>
          <w:color w:val="000000"/>
          <w:szCs w:val="24"/>
        </w:rPr>
        <w:t>以上之清晰圖檔，色彩模式</w:t>
      </w:r>
      <w:r w:rsidRPr="00A67B2D">
        <w:rPr>
          <w:rFonts w:ascii="Times New Roman" w:hAnsi="Times New Roman"/>
          <w:kern w:val="0"/>
          <w:szCs w:val="24"/>
        </w:rPr>
        <w:t>為</w:t>
      </w:r>
      <w:r w:rsidRPr="00A67B2D">
        <w:rPr>
          <w:rFonts w:ascii="Times New Roman" w:hAnsi="Times New Roman"/>
          <w:kern w:val="0"/>
          <w:szCs w:val="24"/>
        </w:rPr>
        <w:t>CMYK</w:t>
      </w:r>
      <w:r w:rsidRPr="00A67B2D">
        <w:rPr>
          <w:rFonts w:ascii="Times New Roman" w:hAnsi="Times New Roman" w:hint="eastAsia"/>
          <w:color w:val="000000"/>
          <w:szCs w:val="24"/>
        </w:rPr>
        <w:t>。</w:t>
      </w:r>
    </w:p>
    <w:p w14:paraId="216A0BD8" w14:textId="4DD92503" w:rsidR="009B4EF5" w:rsidRPr="00A67B2D" w:rsidRDefault="009B4EF5" w:rsidP="009B4EF5">
      <w:pPr>
        <w:widowControl/>
        <w:numPr>
          <w:ilvl w:val="0"/>
          <w:numId w:val="26"/>
        </w:numPr>
        <w:tabs>
          <w:tab w:val="left" w:pos="490"/>
        </w:tabs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9B4EF5">
        <w:rPr>
          <w:rFonts w:ascii="Times New Roman" w:hAnsi="Times New Roman" w:hint="eastAsia"/>
          <w:szCs w:val="24"/>
        </w:rPr>
        <w:t>引用他人</w:t>
      </w:r>
      <w:proofErr w:type="gramStart"/>
      <w:r w:rsidRPr="009B4EF5">
        <w:rPr>
          <w:rFonts w:ascii="Times New Roman" w:hAnsi="Times New Roman" w:hint="eastAsia"/>
          <w:szCs w:val="24"/>
        </w:rPr>
        <w:t>之圖表</w:t>
      </w:r>
      <w:proofErr w:type="gramEnd"/>
      <w:r w:rsidRPr="009B4EF5">
        <w:rPr>
          <w:rFonts w:ascii="Times New Roman" w:hAnsi="Times New Roman" w:hint="eastAsia"/>
          <w:szCs w:val="24"/>
        </w:rPr>
        <w:t>時，須註明資料來源</w:t>
      </w:r>
      <w:r>
        <w:rPr>
          <w:rFonts w:ascii="Times New Roman" w:hAnsi="Times New Roman" w:hint="eastAsia"/>
          <w:szCs w:val="24"/>
        </w:rPr>
        <w:t xml:space="preserve"> (</w:t>
      </w:r>
      <w:r>
        <w:rPr>
          <w:rFonts w:ascii="Times New Roman" w:hAnsi="Times New Roman" w:hint="eastAsia"/>
          <w:szCs w:val="24"/>
        </w:rPr>
        <w:t>列參考文獻</w:t>
      </w:r>
      <w:r>
        <w:rPr>
          <w:rFonts w:ascii="Times New Roman" w:hAnsi="Times New Roman" w:hint="eastAsia"/>
          <w:szCs w:val="24"/>
        </w:rPr>
        <w:t>)</w:t>
      </w:r>
      <w:r w:rsidRPr="009B4EF5">
        <w:rPr>
          <w:rFonts w:ascii="Times New Roman" w:hAnsi="Times New Roman" w:hint="eastAsia"/>
          <w:szCs w:val="24"/>
        </w:rPr>
        <w:t>。</w:t>
      </w:r>
    </w:p>
    <w:p w14:paraId="62F0BD67" w14:textId="77777777" w:rsidR="00AD78CD" w:rsidRPr="00A67B2D" w:rsidRDefault="00AD78CD" w:rsidP="00AD78CD">
      <w:pPr>
        <w:widowControl/>
        <w:numPr>
          <w:ilvl w:val="0"/>
          <w:numId w:val="26"/>
        </w:numPr>
        <w:tabs>
          <w:tab w:val="left" w:pos="490"/>
        </w:tabs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lastRenderedPageBreak/>
        <w:t>數字與單位</w:t>
      </w:r>
      <w:r w:rsidR="00A11498">
        <w:rPr>
          <w:rStyle w:val="af7"/>
          <w:rFonts w:ascii="Times New Roman" w:hAnsi="Times New Roman"/>
          <w:szCs w:val="24"/>
        </w:rPr>
        <w:footnoteReference w:id="8"/>
      </w:r>
    </w:p>
    <w:p w14:paraId="489F1147" w14:textId="20007F28" w:rsidR="00AD78CD" w:rsidRPr="00A67B2D" w:rsidRDefault="00AD78CD" w:rsidP="00CC4A0C">
      <w:pPr>
        <w:widowControl/>
        <w:numPr>
          <w:ilvl w:val="0"/>
          <w:numId w:val="36"/>
        </w:numPr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文字敘述中之數字，除十以下之數字外，請用阿拉伯數字表示。</w:t>
      </w:r>
      <w:r w:rsidR="008942D9">
        <w:rPr>
          <w:rStyle w:val="af7"/>
          <w:rFonts w:ascii="Times New Roman" w:hAnsi="Times New Roman"/>
          <w:szCs w:val="24"/>
        </w:rPr>
        <w:footnoteReference w:id="9"/>
      </w:r>
    </w:p>
    <w:p w14:paraId="1966AA1C" w14:textId="77777777" w:rsidR="00AD78CD" w:rsidRPr="00A67B2D" w:rsidRDefault="00AD78CD" w:rsidP="00CC4A0C">
      <w:pPr>
        <w:widowControl/>
        <w:numPr>
          <w:ilvl w:val="0"/>
          <w:numId w:val="36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單位一律採用</w:t>
      </w:r>
      <w:r w:rsidRPr="00A67B2D">
        <w:rPr>
          <w:rFonts w:ascii="Times New Roman" w:hAnsi="Times New Roman"/>
          <w:szCs w:val="24"/>
        </w:rPr>
        <w:t>SI Units</w:t>
      </w:r>
      <w:r w:rsidR="00016D91" w:rsidRPr="00A67B2D">
        <w:rPr>
          <w:rFonts w:ascii="Times New Roman" w:hAnsi="Times New Roman" w:hint="eastAsia"/>
          <w:szCs w:val="24"/>
        </w:rPr>
        <w:t xml:space="preserve"> (</w:t>
      </w:r>
      <w:r w:rsidRPr="00A67B2D">
        <w:rPr>
          <w:rFonts w:ascii="Times New Roman" w:hAnsi="Times New Roman" w:hint="eastAsia"/>
          <w:szCs w:val="24"/>
        </w:rPr>
        <w:t>國際單位制</w:t>
      </w:r>
      <w:r w:rsidR="00016D91" w:rsidRPr="00A67B2D">
        <w:rPr>
          <w:rFonts w:ascii="Times New Roman" w:hAnsi="Times New Roman" w:hint="eastAsia"/>
          <w:szCs w:val="24"/>
        </w:rPr>
        <w:t>)</w:t>
      </w:r>
      <w:r w:rsidRPr="00A67B2D">
        <w:rPr>
          <w:rFonts w:ascii="Times New Roman" w:hAnsi="Times New Roman" w:hint="eastAsia"/>
          <w:szCs w:val="24"/>
        </w:rPr>
        <w:t>，</w:t>
      </w:r>
      <w:r w:rsidR="00016D91" w:rsidRPr="00A67B2D">
        <w:rPr>
          <w:rFonts w:ascii="Times New Roman" w:hAnsi="Times New Roman"/>
          <w:kern w:val="0"/>
          <w:szCs w:val="24"/>
        </w:rPr>
        <w:t>其規定</w:t>
      </w:r>
      <w:proofErr w:type="gramStart"/>
      <w:r w:rsidR="00016D91" w:rsidRPr="00A67B2D">
        <w:rPr>
          <w:rFonts w:ascii="Times New Roman" w:hAnsi="Times New Roman"/>
          <w:kern w:val="0"/>
          <w:szCs w:val="24"/>
        </w:rPr>
        <w:t>詳</w:t>
      </w:r>
      <w:proofErr w:type="gramEnd"/>
      <w:r w:rsidR="00016D91" w:rsidRPr="00A67B2D">
        <w:rPr>
          <w:rFonts w:ascii="Times New Roman" w:hAnsi="Times New Roman"/>
          <w:kern w:val="0"/>
          <w:szCs w:val="24"/>
        </w:rPr>
        <w:t>中</w:t>
      </w:r>
      <w:r w:rsidR="00016D91" w:rsidRPr="00A67B2D">
        <w:rPr>
          <w:rFonts w:ascii="Times New Roman" w:hAnsi="Times New Roman" w:hint="eastAsia"/>
          <w:kern w:val="0"/>
          <w:szCs w:val="24"/>
        </w:rPr>
        <w:t>華民</w:t>
      </w:r>
      <w:r w:rsidR="00016D91" w:rsidRPr="00A67B2D">
        <w:rPr>
          <w:rFonts w:ascii="Times New Roman" w:hAnsi="Times New Roman"/>
          <w:kern w:val="0"/>
          <w:szCs w:val="24"/>
        </w:rPr>
        <w:t>國國家標準</w:t>
      </w:r>
      <w:r w:rsidR="00016D91" w:rsidRPr="00A67B2D">
        <w:rPr>
          <w:rFonts w:ascii="Times New Roman" w:hAnsi="Times New Roman"/>
          <w:kern w:val="0"/>
          <w:szCs w:val="24"/>
        </w:rPr>
        <w:t xml:space="preserve">CNS </w:t>
      </w:r>
      <w:r w:rsidR="00016D91" w:rsidRPr="00A67B2D">
        <w:rPr>
          <w:rFonts w:ascii="Times New Roman" w:hAnsi="Times New Roman" w:hint="eastAsia"/>
          <w:kern w:val="0"/>
          <w:szCs w:val="24"/>
        </w:rPr>
        <w:t>80000-1</w:t>
      </w:r>
      <w:r w:rsidRPr="00A67B2D">
        <w:rPr>
          <w:rFonts w:ascii="Times New Roman" w:hAnsi="Times New Roman" w:hint="eastAsia"/>
          <w:szCs w:val="24"/>
        </w:rPr>
        <w:t>或</w:t>
      </w:r>
      <w:r w:rsidRPr="00A67B2D">
        <w:rPr>
          <w:rFonts w:ascii="Times New Roman" w:hAnsi="Times New Roman"/>
          <w:szCs w:val="24"/>
        </w:rPr>
        <w:t>NIST Special Publication 811</w:t>
      </w:r>
      <w:r w:rsidRPr="00A67B2D">
        <w:rPr>
          <w:rFonts w:ascii="Times New Roman" w:hAnsi="Times New Roman" w:hint="eastAsia"/>
          <w:szCs w:val="24"/>
        </w:rPr>
        <w:t>。如需要採用其他單位如台制</w:t>
      </w:r>
      <w:proofErr w:type="gramStart"/>
      <w:r w:rsidRPr="00A67B2D">
        <w:rPr>
          <w:rFonts w:ascii="Times New Roman" w:hAnsi="Times New Roman" w:hint="eastAsia"/>
          <w:szCs w:val="24"/>
        </w:rPr>
        <w:t>或英制者</w:t>
      </w:r>
      <w:proofErr w:type="gramEnd"/>
      <w:r w:rsidRPr="00A67B2D">
        <w:rPr>
          <w:rFonts w:ascii="Times New Roman" w:hAnsi="Times New Roman" w:hint="eastAsia"/>
          <w:szCs w:val="24"/>
        </w:rPr>
        <w:t>，須以</w:t>
      </w:r>
      <w:r w:rsidRPr="00A67B2D">
        <w:rPr>
          <w:rFonts w:ascii="Times New Roman" w:hAnsi="Times New Roman"/>
          <w:szCs w:val="24"/>
        </w:rPr>
        <w:t>SI</w:t>
      </w:r>
      <w:r w:rsidRPr="00A67B2D">
        <w:rPr>
          <w:rFonts w:ascii="Times New Roman" w:hAnsi="Times New Roman" w:hint="eastAsia"/>
          <w:szCs w:val="24"/>
        </w:rPr>
        <w:t>制為主要單位，而再以括弧列明其他單位。</w:t>
      </w:r>
    </w:p>
    <w:p w14:paraId="1298BB6F" w14:textId="4ADDFCF5" w:rsidR="00AD78CD" w:rsidRPr="00A67B2D" w:rsidRDefault="00016D91" w:rsidP="00CC4A0C">
      <w:pPr>
        <w:widowControl/>
        <w:numPr>
          <w:ilvl w:val="0"/>
          <w:numId w:val="36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常</w:t>
      </w:r>
      <w:r w:rsidR="00AD78CD" w:rsidRPr="00A67B2D">
        <w:rPr>
          <w:rFonts w:ascii="Times New Roman" w:hAnsi="Times New Roman" w:hint="eastAsia"/>
          <w:szCs w:val="24"/>
        </w:rPr>
        <w:t>見之符號</w:t>
      </w:r>
      <w:r w:rsidR="00C06441">
        <w:rPr>
          <w:rFonts w:ascii="Times New Roman" w:hAnsi="Times New Roman" w:hint="eastAsia"/>
          <w:szCs w:val="24"/>
        </w:rPr>
        <w:t>，</w:t>
      </w:r>
      <w:r w:rsidR="00AD78CD" w:rsidRPr="00A67B2D">
        <w:rPr>
          <w:rFonts w:ascii="Times New Roman" w:hAnsi="Times New Roman" w:hint="eastAsia"/>
          <w:szCs w:val="24"/>
        </w:rPr>
        <w:t>如</w:t>
      </w:r>
      <w:r w:rsidR="00AD78CD" w:rsidRPr="00A67B2D">
        <w:rPr>
          <w:rFonts w:ascii="Times New Roman" w:hAnsi="Times New Roman"/>
          <w:szCs w:val="24"/>
        </w:rPr>
        <w:t>m</w:t>
      </w:r>
      <w:r w:rsidR="00AD78CD" w:rsidRPr="00A67B2D">
        <w:rPr>
          <w:rFonts w:ascii="Times New Roman" w:hAnsi="Times New Roman" w:hint="eastAsia"/>
          <w:szCs w:val="24"/>
        </w:rPr>
        <w:t>、</w:t>
      </w:r>
      <w:r w:rsidR="00AD78CD" w:rsidRPr="00A67B2D">
        <w:rPr>
          <w:rFonts w:ascii="Times New Roman" w:hAnsi="Times New Roman"/>
          <w:szCs w:val="24"/>
        </w:rPr>
        <w:t>kg</w:t>
      </w:r>
      <w:r w:rsidR="00AD78CD" w:rsidRPr="00A67B2D">
        <w:rPr>
          <w:rFonts w:ascii="Times New Roman" w:hAnsi="Times New Roman" w:hint="eastAsia"/>
          <w:szCs w:val="24"/>
        </w:rPr>
        <w:t>、</w:t>
      </w:r>
      <w:r w:rsidR="00AD78CD" w:rsidRPr="00A67B2D">
        <w:rPr>
          <w:rFonts w:ascii="Times New Roman" w:hAnsi="Times New Roman"/>
          <w:szCs w:val="24"/>
        </w:rPr>
        <w:t>ppm</w:t>
      </w:r>
      <w:r w:rsidR="00AD78CD" w:rsidRPr="00A67B2D">
        <w:rPr>
          <w:rFonts w:ascii="Times New Roman" w:hAnsi="Times New Roman" w:hint="eastAsia"/>
          <w:szCs w:val="24"/>
        </w:rPr>
        <w:t>、</w:t>
      </w:r>
      <w:r w:rsidR="00AD78CD" w:rsidRPr="00A67B2D">
        <w:rPr>
          <w:rFonts w:ascii="Times New Roman" w:hAnsi="Times New Roman"/>
          <w:szCs w:val="24"/>
        </w:rPr>
        <w:t>pH</w:t>
      </w:r>
      <w:r w:rsidR="00AD78CD" w:rsidRPr="00A67B2D">
        <w:rPr>
          <w:rFonts w:ascii="Times New Roman" w:hAnsi="Times New Roman" w:hint="eastAsia"/>
          <w:szCs w:val="24"/>
        </w:rPr>
        <w:t>等不必另用中文。專門名詞無適當譯名者，從原文</w:t>
      </w:r>
      <w:r w:rsidR="00C06441">
        <w:rPr>
          <w:rFonts w:ascii="Times New Roman" w:hAnsi="Times New Roman" w:hint="eastAsia"/>
          <w:szCs w:val="24"/>
        </w:rPr>
        <w:t>。</w:t>
      </w:r>
      <w:r w:rsidR="00C06441" w:rsidRPr="00A67B2D">
        <w:rPr>
          <w:rFonts w:ascii="Times New Roman" w:hAnsi="Times New Roman" w:hint="eastAsia"/>
          <w:szCs w:val="24"/>
        </w:rPr>
        <w:t>單位前面請加空格，％</w:t>
      </w:r>
      <w:r w:rsidR="00C06441">
        <w:rPr>
          <w:rFonts w:ascii="Times New Roman" w:hAnsi="Times New Roman" w:hint="eastAsia"/>
          <w:szCs w:val="24"/>
        </w:rPr>
        <w:t>、</w:t>
      </w:r>
      <w:r w:rsidR="00C06441" w:rsidRPr="00A67B2D">
        <w:rPr>
          <w:rFonts w:ascii="Times New Roman" w:hAnsi="Times New Roman" w:hint="eastAsia"/>
          <w:szCs w:val="24"/>
        </w:rPr>
        <w:t>℃</w:t>
      </w:r>
      <w:r w:rsidR="00C06441" w:rsidRPr="00D350CD">
        <w:rPr>
          <w:rFonts w:hint="eastAsia"/>
        </w:rPr>
        <w:t>及倍數單位</w:t>
      </w:r>
      <w:r w:rsidR="00C06441" w:rsidRPr="00A67B2D">
        <w:rPr>
          <w:rFonts w:ascii="Times New Roman" w:hAnsi="Times New Roman" w:hint="eastAsia"/>
          <w:szCs w:val="24"/>
        </w:rPr>
        <w:t>除外</w:t>
      </w:r>
      <w:r w:rsidR="00AD78CD" w:rsidRPr="00A67B2D">
        <w:rPr>
          <w:rFonts w:ascii="Times New Roman" w:hAnsi="Times New Roman" w:hint="eastAsia"/>
          <w:szCs w:val="24"/>
        </w:rPr>
        <w:t>。</w:t>
      </w:r>
      <w:r w:rsidR="0095392A">
        <w:rPr>
          <w:rStyle w:val="af7"/>
          <w:rFonts w:ascii="Times New Roman" w:hAnsi="Times New Roman"/>
          <w:szCs w:val="24"/>
        </w:rPr>
        <w:footnoteReference w:id="10"/>
      </w:r>
    </w:p>
    <w:p w14:paraId="085B3AD7" w14:textId="36D27CFF" w:rsidR="00472385" w:rsidRPr="00A67B2D" w:rsidRDefault="00472385" w:rsidP="00472385">
      <w:pPr>
        <w:widowControl/>
        <w:adjustRightInd w:val="0"/>
        <w:snapToGrid w:val="0"/>
        <w:spacing w:line="240" w:lineRule="auto"/>
        <w:ind w:left="47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例如：</w:t>
      </w:r>
      <w:r w:rsidR="00C06441">
        <w:rPr>
          <w:rFonts w:ascii="Times New Roman" w:hAnsi="Times New Roman" w:hint="eastAsia"/>
          <w:szCs w:val="24"/>
        </w:rPr>
        <w:t>5</w:t>
      </w:r>
      <w:r w:rsidR="00C06441" w:rsidRPr="00C06441">
        <w:t xml:space="preserve"> </w:t>
      </w:r>
      <w:r w:rsidR="00C06441" w:rsidRPr="00D350CD">
        <w:t>in.</w:t>
      </w:r>
      <w:r w:rsidR="00C06441">
        <w:rPr>
          <w:rFonts w:ascii="Times New Roman" w:hAnsi="Times New Roman" w:hint="eastAsia"/>
          <w:szCs w:val="24"/>
        </w:rPr>
        <w:t>或</w:t>
      </w:r>
      <w:r w:rsidR="00C06441">
        <w:rPr>
          <w:rFonts w:ascii="Times New Roman" w:hAnsi="Times New Roman" w:hint="eastAsia"/>
          <w:szCs w:val="24"/>
        </w:rPr>
        <w:t>1,000 g</w:t>
      </w:r>
      <w:r w:rsidR="00C06441">
        <w:rPr>
          <w:rStyle w:val="af7"/>
          <w:rFonts w:ascii="Times New Roman" w:hAnsi="Times New Roman"/>
          <w:szCs w:val="24"/>
        </w:rPr>
        <w:footnoteReference w:id="11"/>
      </w:r>
      <w:r w:rsidR="00C06441">
        <w:rPr>
          <w:rFonts w:ascii="Times New Roman" w:hAnsi="Times New Roman" w:hint="eastAsia"/>
          <w:szCs w:val="24"/>
        </w:rPr>
        <w:t>或</w:t>
      </w:r>
      <w:r w:rsidRPr="00A67B2D">
        <w:rPr>
          <w:rFonts w:ascii="Times New Roman" w:hAnsi="Times New Roman" w:hint="eastAsia"/>
          <w:szCs w:val="24"/>
        </w:rPr>
        <w:t>150 ppm</w:t>
      </w:r>
      <w:r w:rsidRPr="00A67B2D">
        <w:rPr>
          <w:rFonts w:ascii="Times New Roman" w:hAnsi="Times New Roman" w:hint="eastAsia"/>
          <w:szCs w:val="24"/>
        </w:rPr>
        <w:t>或</w:t>
      </w:r>
      <w:r w:rsidRPr="00A67B2D">
        <w:rPr>
          <w:rFonts w:ascii="Times New Roman" w:hAnsi="Times New Roman" w:hint="eastAsia"/>
          <w:szCs w:val="24"/>
        </w:rPr>
        <w:t>36 mL</w:t>
      </w:r>
      <w:r w:rsidR="00C06441">
        <w:rPr>
          <w:rFonts w:ascii="Times New Roman" w:hAnsi="Times New Roman" w:hint="eastAsia"/>
          <w:szCs w:val="24"/>
        </w:rPr>
        <w:t>。</w:t>
      </w:r>
    </w:p>
    <w:p w14:paraId="2EECEF59" w14:textId="506957A0" w:rsidR="00951558" w:rsidRPr="00A67B2D" w:rsidRDefault="00CD4351" w:rsidP="00CD4351">
      <w:pPr>
        <w:widowControl/>
        <w:numPr>
          <w:ilvl w:val="0"/>
          <w:numId w:val="26"/>
        </w:numPr>
        <w:tabs>
          <w:tab w:val="left" w:pos="490"/>
        </w:tabs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公式</w:t>
      </w:r>
      <w:r w:rsidR="00300A42">
        <w:rPr>
          <w:rFonts w:ascii="Times New Roman" w:hAnsi="Times New Roman" w:hint="eastAsia"/>
          <w:szCs w:val="24"/>
        </w:rPr>
        <w:t xml:space="preserve"> (</w:t>
      </w:r>
      <w:r w:rsidR="00300A42">
        <w:rPr>
          <w:rFonts w:ascii="Times New Roman" w:hAnsi="Times New Roman" w:hint="eastAsia"/>
          <w:szCs w:val="24"/>
        </w:rPr>
        <w:t>方程式</w:t>
      </w:r>
      <w:r w:rsidR="00300A42">
        <w:rPr>
          <w:rFonts w:ascii="Times New Roman" w:hAnsi="Times New Roman" w:hint="eastAsia"/>
          <w:szCs w:val="24"/>
        </w:rPr>
        <w:t>)</w:t>
      </w:r>
    </w:p>
    <w:p w14:paraId="7B79DCF2" w14:textId="1B106C81" w:rsidR="00B94E14" w:rsidRDefault="00B94E14" w:rsidP="00B174CC">
      <w:pPr>
        <w:widowControl/>
        <w:numPr>
          <w:ilvl w:val="0"/>
          <w:numId w:val="48"/>
        </w:numPr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B174CC">
        <w:rPr>
          <w:rFonts w:ascii="Times New Roman" w:hAnsi="Times New Roman" w:hint="eastAsia"/>
          <w:szCs w:val="24"/>
        </w:rPr>
        <w:t>直接</w:t>
      </w:r>
      <w:r>
        <w:rPr>
          <w:rFonts w:hint="eastAsia"/>
        </w:rPr>
        <w:t>於</w:t>
      </w:r>
      <w:r w:rsidRPr="0007382F">
        <w:t>論文中插入公式</w:t>
      </w:r>
      <w:r>
        <w:rPr>
          <w:rFonts w:hint="eastAsia"/>
        </w:rPr>
        <w:t xml:space="preserve"> </w:t>
      </w:r>
      <w:r>
        <w:t>(</w:t>
      </w:r>
      <w:r w:rsidRPr="0007382F">
        <w:t>equation</w:t>
      </w:r>
      <w:r>
        <w:t>)</w:t>
      </w:r>
      <w:r w:rsidR="00300A42">
        <w:rPr>
          <w:rFonts w:hint="eastAsia"/>
        </w:rPr>
        <w:t>，並於</w:t>
      </w:r>
      <w:proofErr w:type="gramStart"/>
      <w:r w:rsidR="00300A42">
        <w:rPr>
          <w:rFonts w:hint="eastAsia"/>
        </w:rPr>
        <w:t>前後各空一行</w:t>
      </w:r>
      <w:proofErr w:type="gramEnd"/>
      <w:r>
        <w:rPr>
          <w:rFonts w:hint="eastAsia"/>
        </w:rPr>
        <w:t>。</w:t>
      </w:r>
    </w:p>
    <w:p w14:paraId="52A6E75F" w14:textId="65603403" w:rsidR="00CD4351" w:rsidRDefault="00CD4351" w:rsidP="00B174CC">
      <w:pPr>
        <w:widowControl/>
        <w:numPr>
          <w:ilvl w:val="0"/>
          <w:numId w:val="48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公式置中，公式的編號靠右對齊，符號說明靠左對齊</w:t>
      </w:r>
      <w:r w:rsidR="00300A42">
        <w:rPr>
          <w:rFonts w:ascii="Times New Roman" w:hAnsi="Times New Roman" w:hint="eastAsia"/>
          <w:szCs w:val="24"/>
        </w:rPr>
        <w:t>，</w:t>
      </w:r>
      <w:r w:rsidR="00300A42" w:rsidRPr="0007382F">
        <w:t>如</w:t>
      </w:r>
      <w:r w:rsidR="00300A42">
        <w:rPr>
          <w:rFonts w:hint="eastAsia"/>
        </w:rPr>
        <w:t>式</w:t>
      </w:r>
      <w:r w:rsidR="00300A42">
        <w:rPr>
          <w:rFonts w:hint="eastAsia"/>
        </w:rPr>
        <w:t xml:space="preserve"> (1)</w:t>
      </w:r>
      <w:r w:rsidR="00B174CC">
        <w:rPr>
          <w:rFonts w:ascii="Times New Roman" w:hAnsi="Times New Roman" w:hint="eastAsia"/>
          <w:szCs w:val="24"/>
        </w:rPr>
        <w:t>：</w:t>
      </w:r>
    </w:p>
    <w:p w14:paraId="2161AD4E" w14:textId="77777777" w:rsidR="00B174CC" w:rsidRDefault="00B174CC" w:rsidP="00B174CC">
      <w:pPr>
        <w:pStyle w:val="a3"/>
        <w:snapToGrid w:val="0"/>
        <w:ind w:leftChars="0" w:left="390"/>
        <w:rPr>
          <w:rFonts w:ascii="Times New Roman" w:hAnsi="Times New Roman"/>
          <w:szCs w:val="24"/>
        </w:rPr>
      </w:pPr>
    </w:p>
    <w:p w14:paraId="3B425072" w14:textId="77777777" w:rsidR="00B174CC" w:rsidRDefault="00B174CC" w:rsidP="00B174CC">
      <w:pPr>
        <w:pStyle w:val="a3"/>
        <w:snapToGrid w:val="0"/>
        <w:ind w:leftChars="0" w:left="390"/>
        <w:jc w:val="right"/>
      </w:pPr>
      <m:oMath>
        <m:r>
          <m:rPr>
            <m:nor/>
          </m:rPr>
          <w:rPr>
            <w:rFonts w:ascii="Cambria Math" w:hAnsi="Cambria Math" w:hint="eastAsia"/>
          </w:rPr>
          <m:t xml:space="preserve">a </m:t>
        </m:r>
        <m:r>
          <m:rPr>
            <m:nor/>
          </m:rPr>
          <w:rPr>
            <w:rFonts w:ascii="Cambria Math" w:hAnsi="Cambria Math"/>
          </w:rPr>
          <m:t>=</m:t>
        </m:r>
        <m:r>
          <m:rPr>
            <m:nor/>
          </m:rPr>
          <w:rPr>
            <w:rFonts w:ascii="Cambria Math" w:hAnsi="Cambria Math" w:hint="eastAsia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type m:val="lin"/>
                <m:ctrlPr>
                  <w:rPr>
                    <w:rFonts w:ascii="Cambria Math" w:hAnsi="Cambria Math"/>
                    <w:i/>
                  </w:rPr>
                </m:ctrlPr>
              </m:fPr>
              <m:num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 w:hint="eastAsia"/>
                      </w:rPr>
                      <m:t xml:space="preserve">b 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+</m:t>
                    </m:r>
                    <m:r>
                      <m:rPr>
                        <m:nor/>
                      </m:rPr>
                      <w:rPr>
                        <w:rFonts w:ascii="Cambria Math" w:hAnsi="Cambria Math" w:hint="eastAsia"/>
                      </w:rPr>
                      <m:t xml:space="preserve"> 2</m:t>
                    </m:r>
                  </m:e>
                </m:d>
              </m:num>
              <m:den>
                <m:r>
                  <w:rPr>
                    <w:rFonts w:ascii="Cambria Math" w:hAnsi="Cambria Math"/>
                  </w:rPr>
                  <m:t>3</m:t>
                </m:r>
              </m:den>
            </m:f>
          </m:e>
        </m:d>
        <m:r>
          <w:rPr>
            <w:rFonts w:ascii="Cambria Math" w:hAnsi="Cambria Math"/>
          </w:rPr>
          <m:t>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Pr="00A67B2D">
        <w:rPr>
          <w:rFonts w:ascii="Times New Roman" w:hAnsi="Times New Roman" w:hint="eastAsia"/>
          <w:iCs/>
          <w:noProof/>
          <w:szCs w:val="24"/>
        </w:rPr>
        <w:t xml:space="preserve">         </w:t>
      </w:r>
      <w:r>
        <w:rPr>
          <w:rFonts w:ascii="Times New Roman" w:hAnsi="Times New Roman" w:hint="eastAsia"/>
          <w:iCs/>
          <w:noProof/>
          <w:szCs w:val="24"/>
        </w:rPr>
        <w:t xml:space="preserve">         </w:t>
      </w:r>
      <w:r w:rsidRPr="00A67B2D">
        <w:rPr>
          <w:rFonts w:ascii="Times New Roman" w:hAnsi="Times New Roman" w:hint="eastAsia"/>
          <w:iCs/>
          <w:noProof/>
          <w:szCs w:val="24"/>
        </w:rPr>
        <w:t xml:space="preserve">    (1)</w:t>
      </w:r>
    </w:p>
    <w:p w14:paraId="7A14E759" w14:textId="77777777" w:rsidR="00B174CC" w:rsidRPr="00B174CC" w:rsidRDefault="00B174CC" w:rsidP="00B174CC">
      <w:pPr>
        <w:pStyle w:val="a3"/>
        <w:spacing w:line="240" w:lineRule="auto"/>
        <w:ind w:leftChars="0" w:left="567"/>
        <w:rPr>
          <w:rFonts w:ascii="Times New Roman" w:hAnsi="Times New Roman"/>
          <w:szCs w:val="24"/>
        </w:rPr>
      </w:pPr>
      <w:r w:rsidRPr="00B174CC">
        <w:rPr>
          <w:rFonts w:ascii="Times New Roman" w:hAnsi="Times New Roman" w:hint="eastAsia"/>
          <w:szCs w:val="24"/>
        </w:rPr>
        <w:t>a</w:t>
      </w:r>
      <w:r w:rsidRPr="00B174CC">
        <w:rPr>
          <w:rFonts w:ascii="Times New Roman" w:hAnsi="Times New Roman" w:hint="eastAsia"/>
          <w:szCs w:val="24"/>
        </w:rPr>
        <w:t>：數量</w:t>
      </w:r>
    </w:p>
    <w:p w14:paraId="0EFC3B8B" w14:textId="77777777" w:rsidR="00B174CC" w:rsidRDefault="00B174CC" w:rsidP="00B174CC">
      <w:pPr>
        <w:pStyle w:val="a3"/>
        <w:spacing w:line="240" w:lineRule="auto"/>
        <w:ind w:leftChars="0" w:left="567"/>
        <w:rPr>
          <w:rFonts w:ascii="Times New Roman" w:hAnsi="Times New Roman"/>
          <w:szCs w:val="24"/>
        </w:rPr>
      </w:pPr>
      <w:r w:rsidRPr="00B174CC">
        <w:rPr>
          <w:rFonts w:ascii="Times New Roman" w:hAnsi="Times New Roman" w:hint="eastAsia"/>
          <w:szCs w:val="24"/>
        </w:rPr>
        <w:t>b</w:t>
      </w:r>
      <w:r w:rsidRPr="00B174CC">
        <w:rPr>
          <w:rFonts w:ascii="Times New Roman" w:hAnsi="Times New Roman" w:hint="eastAsia"/>
          <w:szCs w:val="24"/>
        </w:rPr>
        <w:t>：價格</w:t>
      </w:r>
    </w:p>
    <w:p w14:paraId="5FF38DFB" w14:textId="771D06D0" w:rsidR="00B174CC" w:rsidRPr="00B174CC" w:rsidRDefault="00B174CC" w:rsidP="00B174CC">
      <w:pPr>
        <w:pStyle w:val="a3"/>
        <w:spacing w:line="240" w:lineRule="auto"/>
        <w:ind w:leftChars="0" w:left="567"/>
        <w:rPr>
          <w:rFonts w:ascii="Times New Roman" w:hAnsi="Times New Roman"/>
          <w:i/>
          <w:iCs/>
          <w:szCs w:val="24"/>
        </w:rPr>
      </w:pPr>
      <w:r w:rsidRPr="00B174CC">
        <w:rPr>
          <w:rFonts w:ascii="Times New Roman" w:hAnsi="Times New Roman" w:hint="eastAsia"/>
          <w:i/>
          <w:iCs/>
          <w:szCs w:val="24"/>
        </w:rPr>
        <w:t>x</w:t>
      </w:r>
      <w:r w:rsidRPr="00B174CC">
        <w:rPr>
          <w:rFonts w:ascii="Times New Roman" w:hAnsi="Times New Roman" w:hint="eastAsia"/>
          <w:szCs w:val="24"/>
        </w:rPr>
        <w:t>：</w:t>
      </w:r>
      <w:r>
        <w:rPr>
          <w:rFonts w:ascii="Times New Roman" w:hAnsi="Times New Roman" w:hint="eastAsia"/>
          <w:szCs w:val="24"/>
        </w:rPr>
        <w:t>環境變數</w:t>
      </w:r>
    </w:p>
    <w:p w14:paraId="3983A089" w14:textId="77777777" w:rsidR="00B174CC" w:rsidRDefault="00B174CC" w:rsidP="00B174CC">
      <w:pPr>
        <w:widowControl/>
        <w:adjustRightInd w:val="0"/>
        <w:snapToGrid w:val="0"/>
        <w:spacing w:line="240" w:lineRule="auto"/>
        <w:ind w:left="390"/>
        <w:jc w:val="both"/>
        <w:rPr>
          <w:rFonts w:ascii="Times New Roman" w:hAnsi="Times New Roman"/>
          <w:szCs w:val="24"/>
        </w:rPr>
      </w:pPr>
    </w:p>
    <w:p w14:paraId="4130268F" w14:textId="5D2193C0" w:rsidR="00B94E14" w:rsidRDefault="00B94E14" w:rsidP="00B174CC">
      <w:pPr>
        <w:widowControl/>
        <w:numPr>
          <w:ilvl w:val="0"/>
          <w:numId w:val="48"/>
        </w:numPr>
        <w:adjustRightInd w:val="0"/>
        <w:snapToGrid w:val="0"/>
        <w:spacing w:line="240" w:lineRule="auto"/>
        <w:ind w:left="476" w:hanging="476"/>
        <w:jc w:val="both"/>
      </w:pPr>
      <w:r w:rsidRPr="00A37F77">
        <w:rPr>
          <w:rFonts w:ascii="Times New Roman" w:hAnsi="Times New Roman"/>
          <w:szCs w:val="24"/>
        </w:rPr>
        <w:t>分數</w:t>
      </w:r>
      <w:r w:rsidRPr="00A37F77">
        <w:t>的撰寫請用斜線「</w:t>
      </w:r>
      <w:r w:rsidRPr="00A37F77">
        <w:t>/</w:t>
      </w:r>
      <w:r w:rsidRPr="00A37F77">
        <w:t>」</w:t>
      </w:r>
      <w:r>
        <w:rPr>
          <w:rFonts w:hint="eastAsia"/>
        </w:rPr>
        <w:t>，建議</w:t>
      </w:r>
      <w:r w:rsidRPr="00A37F77">
        <w:rPr>
          <w:rFonts w:hint="eastAsia"/>
        </w:rPr>
        <w:t>括弧的順序</w:t>
      </w:r>
      <w:r>
        <w:rPr>
          <w:rFonts w:hint="eastAsia"/>
        </w:rPr>
        <w:t>是</w:t>
      </w:r>
      <w:r>
        <w:rPr>
          <w:rFonts w:hint="eastAsia"/>
        </w:rPr>
        <w:t xml:space="preserve"> </w:t>
      </w:r>
      <w:r w:rsidRPr="00A37F77">
        <w:rPr>
          <w:rFonts w:hint="eastAsia"/>
        </w:rPr>
        <w:t>{[()]}</w:t>
      </w:r>
      <w:r>
        <w:rPr>
          <w:rFonts w:hint="eastAsia"/>
        </w:rPr>
        <w:t>。</w:t>
      </w:r>
    </w:p>
    <w:p w14:paraId="18ADCAE7" w14:textId="4C3E4589" w:rsidR="00711BBD" w:rsidRDefault="00B94E14" w:rsidP="00B174CC">
      <w:pPr>
        <w:widowControl/>
        <w:numPr>
          <w:ilvl w:val="0"/>
          <w:numId w:val="48"/>
        </w:numPr>
        <w:adjustRightInd w:val="0"/>
        <w:snapToGrid w:val="0"/>
        <w:spacing w:line="240" w:lineRule="auto"/>
        <w:ind w:left="476" w:hanging="476"/>
        <w:jc w:val="both"/>
      </w:pPr>
      <w:r w:rsidRPr="0007382F">
        <w:t>在文中提及該公式，</w:t>
      </w:r>
      <w:r w:rsidR="00B174CC">
        <w:rPr>
          <w:rFonts w:hint="eastAsia"/>
        </w:rPr>
        <w:t>中文</w:t>
      </w:r>
      <w:r w:rsidRPr="0007382F">
        <w:t>撰寫如</w:t>
      </w:r>
      <w:r w:rsidR="00C06441">
        <w:rPr>
          <w:rFonts w:hint="eastAsia"/>
        </w:rPr>
        <w:t xml:space="preserve"> </w:t>
      </w:r>
      <w:r w:rsidRPr="0007382F">
        <w:t>「式</w:t>
      </w:r>
      <w:r>
        <w:rPr>
          <w:rFonts w:hint="eastAsia"/>
        </w:rPr>
        <w:t xml:space="preserve"> </w:t>
      </w:r>
      <w:r>
        <w:t>(</w:t>
      </w:r>
      <w:r>
        <w:rPr>
          <w:rFonts w:hint="eastAsia"/>
        </w:rPr>
        <w:t>1</w:t>
      </w:r>
      <w:r>
        <w:t>)</w:t>
      </w:r>
      <w:r>
        <w:rPr>
          <w:rFonts w:hint="eastAsia"/>
        </w:rPr>
        <w:t xml:space="preserve"> </w:t>
      </w:r>
      <w:r w:rsidRPr="0007382F">
        <w:t>表示」</w:t>
      </w:r>
      <w:r w:rsidR="00C06441">
        <w:rPr>
          <w:rFonts w:hint="eastAsia"/>
        </w:rPr>
        <w:t xml:space="preserve"> </w:t>
      </w:r>
      <w:r w:rsidR="00B174CC" w:rsidRPr="0007382F">
        <w:t>或</w:t>
      </w:r>
      <w:r w:rsidR="00C06441">
        <w:rPr>
          <w:rFonts w:hint="eastAsia"/>
        </w:rPr>
        <w:t xml:space="preserve"> </w:t>
      </w:r>
      <w:r w:rsidRPr="0007382F">
        <w:t>「如</w:t>
      </w:r>
      <w:r>
        <w:rPr>
          <w:rFonts w:hint="eastAsia"/>
        </w:rPr>
        <w:t>式</w:t>
      </w:r>
      <w:r>
        <w:rPr>
          <w:rFonts w:hint="eastAsia"/>
        </w:rPr>
        <w:t xml:space="preserve"> (1) </w:t>
      </w:r>
      <w:r w:rsidRPr="0007382F">
        <w:t>所示」</w:t>
      </w:r>
      <w:r w:rsidR="00B174CC">
        <w:rPr>
          <w:rFonts w:hint="eastAsia"/>
        </w:rPr>
        <w:t>；</w:t>
      </w:r>
      <w:r w:rsidR="00B174CC" w:rsidRPr="00B174CC">
        <w:rPr>
          <w:rFonts w:ascii="Times New Roman" w:hAnsi="Times New Roman" w:hint="eastAsia"/>
          <w:szCs w:val="24"/>
        </w:rPr>
        <w:t>英文</w:t>
      </w:r>
      <w:r w:rsidR="00B174CC" w:rsidRPr="0007382F">
        <w:rPr>
          <w:rFonts w:ascii="Times New Roman" w:hAnsi="Times New Roman"/>
          <w:szCs w:val="24"/>
        </w:rPr>
        <w:t>撰寫</w:t>
      </w:r>
      <w:r w:rsidR="00B174CC" w:rsidRPr="0007382F">
        <w:t>如</w:t>
      </w:r>
      <w:r w:rsidR="00C06441">
        <w:rPr>
          <w:rFonts w:hint="eastAsia"/>
        </w:rPr>
        <w:t xml:space="preserve"> </w:t>
      </w:r>
      <w:r w:rsidRPr="0007382F">
        <w:t>「</w:t>
      </w:r>
      <w:r w:rsidRPr="0007382F">
        <w:t xml:space="preserve">Equation </w:t>
      </w:r>
      <w:r>
        <w:t>(</w:t>
      </w:r>
      <w:r>
        <w:rPr>
          <w:rFonts w:hint="eastAsia"/>
        </w:rPr>
        <w:t>1</w:t>
      </w:r>
      <w:r>
        <w:t>)</w:t>
      </w:r>
      <w:r w:rsidRPr="0007382F">
        <w:t xml:space="preserve"> show...</w:t>
      </w:r>
      <w:r w:rsidRPr="0007382F">
        <w:t>」</w:t>
      </w:r>
      <w:r w:rsidR="00C06441">
        <w:rPr>
          <w:rFonts w:hint="eastAsia"/>
        </w:rPr>
        <w:t xml:space="preserve"> </w:t>
      </w:r>
      <w:r w:rsidRPr="0007382F">
        <w:t>或</w:t>
      </w:r>
      <w:r w:rsidR="00C06441">
        <w:rPr>
          <w:rFonts w:hint="eastAsia"/>
        </w:rPr>
        <w:t xml:space="preserve"> </w:t>
      </w:r>
      <w:r w:rsidRPr="0007382F">
        <w:t>「</w:t>
      </w:r>
      <w:r w:rsidRPr="0007382F">
        <w:t xml:space="preserve">as seen in Equation </w:t>
      </w:r>
      <w:r>
        <w:rPr>
          <w:rFonts w:hint="eastAsia"/>
        </w:rPr>
        <w:t>(1)</w:t>
      </w:r>
      <w:r w:rsidRPr="0007382F">
        <w:t>」</w:t>
      </w:r>
      <w:r>
        <w:rPr>
          <w:rFonts w:hint="eastAsia"/>
        </w:rPr>
        <w:t>。</w:t>
      </w:r>
    </w:p>
    <w:p w14:paraId="04CD398B" w14:textId="113B34CE" w:rsidR="00B174CC" w:rsidRPr="00B174CC" w:rsidRDefault="00B174CC" w:rsidP="00B174CC">
      <w:pPr>
        <w:widowControl/>
        <w:numPr>
          <w:ilvl w:val="0"/>
          <w:numId w:val="48"/>
        </w:numPr>
        <w:adjustRightInd w:val="0"/>
        <w:snapToGrid w:val="0"/>
        <w:spacing w:line="240" w:lineRule="auto"/>
        <w:ind w:left="476" w:hanging="476"/>
        <w:jc w:val="both"/>
      </w:pPr>
      <w:r w:rsidRPr="00B174CC">
        <w:rPr>
          <w:rFonts w:hint="eastAsia"/>
        </w:rPr>
        <w:t>投審稿</w:t>
      </w:r>
      <w:proofErr w:type="gramStart"/>
      <w:r w:rsidRPr="00B174CC">
        <w:rPr>
          <w:rFonts w:hint="eastAsia"/>
        </w:rPr>
        <w:t>期間，</w:t>
      </w:r>
      <w:proofErr w:type="gramEnd"/>
      <w:r w:rsidRPr="00B174CC">
        <w:rPr>
          <w:rFonts w:hint="eastAsia"/>
        </w:rPr>
        <w:t>公式等符號可接受使用不可編輯的圖片方式送審，但在接受</w:t>
      </w:r>
      <w:r w:rsidRPr="00B174CC">
        <w:rPr>
          <w:rFonts w:ascii="Times New Roman" w:hAnsi="Times New Roman" w:hint="eastAsia"/>
          <w:szCs w:val="24"/>
        </w:rPr>
        <w:t>刊登</w:t>
      </w:r>
      <w:r w:rsidRPr="00B174CC">
        <w:rPr>
          <w:rFonts w:hint="eastAsia"/>
        </w:rPr>
        <w:t>後，需請您提供可編輯的公式、文字和符號，以利排版。</w:t>
      </w:r>
    </w:p>
    <w:p w14:paraId="70061E51" w14:textId="77777777" w:rsidR="00CD4351" w:rsidRPr="00A67B2D" w:rsidRDefault="00FD16FA" w:rsidP="00FD16FA">
      <w:pPr>
        <w:widowControl/>
        <w:numPr>
          <w:ilvl w:val="0"/>
          <w:numId w:val="26"/>
        </w:numPr>
        <w:tabs>
          <w:tab w:val="left" w:pos="490"/>
        </w:tabs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參考文獻</w:t>
      </w:r>
    </w:p>
    <w:p w14:paraId="35C60821" w14:textId="77777777" w:rsidR="00FD16FA" w:rsidRPr="00A67B2D" w:rsidRDefault="00FD16FA" w:rsidP="00FD16FA">
      <w:pPr>
        <w:widowControl/>
        <w:numPr>
          <w:ilvl w:val="0"/>
          <w:numId w:val="43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在本文裡引用到的所有</w:t>
      </w:r>
      <w:proofErr w:type="gramStart"/>
      <w:r w:rsidRPr="00A67B2D">
        <w:rPr>
          <w:rFonts w:ascii="Times New Roman" w:hAnsi="Times New Roman"/>
          <w:szCs w:val="24"/>
        </w:rPr>
        <w:t>文獻均應列入</w:t>
      </w:r>
      <w:proofErr w:type="gramEnd"/>
      <w:r w:rsidRPr="00A67B2D">
        <w:rPr>
          <w:rFonts w:ascii="Times New Roman" w:hAnsi="Times New Roman"/>
          <w:szCs w:val="24"/>
        </w:rPr>
        <w:t>本文後面的參考文獻目錄中；且列於參考文獻目錄裡之</w:t>
      </w:r>
      <w:proofErr w:type="gramStart"/>
      <w:r w:rsidRPr="00A67B2D">
        <w:rPr>
          <w:rFonts w:ascii="Times New Roman" w:hAnsi="Times New Roman"/>
          <w:szCs w:val="24"/>
        </w:rPr>
        <w:t>文獻均應出現</w:t>
      </w:r>
      <w:proofErr w:type="gramEnd"/>
      <w:r w:rsidRPr="00A67B2D">
        <w:rPr>
          <w:rFonts w:ascii="Times New Roman" w:hAnsi="Times New Roman"/>
          <w:szCs w:val="24"/>
        </w:rPr>
        <w:t>於本文中。</w:t>
      </w:r>
    </w:p>
    <w:p w14:paraId="0932B9D3" w14:textId="77777777" w:rsidR="00FD16FA" w:rsidRPr="00A67B2D" w:rsidRDefault="00FD16FA" w:rsidP="00FD16FA">
      <w:pPr>
        <w:widowControl/>
        <w:numPr>
          <w:ilvl w:val="0"/>
          <w:numId w:val="43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796930">
        <w:rPr>
          <w:rFonts w:ascii="Times New Roman" w:hAnsi="Times New Roman" w:hint="eastAsia"/>
          <w:szCs w:val="24"/>
        </w:rPr>
        <w:t>本文中引用參考文獻時</w:t>
      </w:r>
      <w:r w:rsidRPr="00A67B2D">
        <w:rPr>
          <w:rFonts w:ascii="Times New Roman" w:hAnsi="Times New Roman" w:hint="eastAsia"/>
          <w:szCs w:val="24"/>
        </w:rPr>
        <w:t>，</w:t>
      </w:r>
    </w:p>
    <w:p w14:paraId="7A0F9357" w14:textId="77777777" w:rsidR="00E3128E" w:rsidRPr="00A67B2D" w:rsidRDefault="00FD16FA" w:rsidP="00E3128E">
      <w:pPr>
        <w:widowControl/>
        <w:numPr>
          <w:ilvl w:val="0"/>
          <w:numId w:val="44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以括號註明作者姓氏及發表年份，或作者之後以括號註明年份。例：</w:t>
      </w:r>
      <w:r w:rsidR="00E3128E" w:rsidRPr="00A67B2D">
        <w:rPr>
          <w:rFonts w:ascii="Times New Roman" w:hAnsi="Times New Roman"/>
          <w:kern w:val="0"/>
          <w:szCs w:val="24"/>
        </w:rPr>
        <w:t>(</w:t>
      </w:r>
      <w:r w:rsidR="00E3128E" w:rsidRPr="00A67B2D">
        <w:rPr>
          <w:rFonts w:ascii="Times New Roman" w:hAnsi="Times New Roman"/>
          <w:szCs w:val="24"/>
        </w:rPr>
        <w:t>Miller</w:t>
      </w:r>
      <w:r w:rsidR="00E3128E">
        <w:rPr>
          <w:rFonts w:ascii="Times New Roman" w:hAnsi="Times New Roman" w:hint="eastAsia"/>
          <w:szCs w:val="24"/>
        </w:rPr>
        <w:t xml:space="preserve"> </w:t>
      </w:r>
      <w:r w:rsidR="00E3128E" w:rsidRPr="00A67B2D">
        <w:rPr>
          <w:rFonts w:ascii="Times New Roman" w:hAnsi="Times New Roman"/>
          <w:kern w:val="0"/>
          <w:szCs w:val="24"/>
        </w:rPr>
        <w:t>&amp;</w:t>
      </w:r>
      <w:r w:rsidR="00E3128E" w:rsidRPr="00A67B2D">
        <w:rPr>
          <w:rFonts w:ascii="Times New Roman" w:hAnsi="Times New Roman"/>
          <w:szCs w:val="24"/>
        </w:rPr>
        <w:t xml:space="preserve"> Creelman</w:t>
      </w:r>
      <w:r w:rsidR="00E3128E">
        <w:rPr>
          <w:rFonts w:ascii="Times New Roman" w:hAnsi="Times New Roman" w:hint="eastAsia"/>
          <w:szCs w:val="24"/>
        </w:rPr>
        <w:t>,</w:t>
      </w:r>
      <w:r w:rsidR="00E3128E" w:rsidRPr="00A67B2D">
        <w:rPr>
          <w:rFonts w:ascii="Times New Roman" w:hAnsi="Times New Roman"/>
          <w:szCs w:val="24"/>
        </w:rPr>
        <w:t xml:space="preserve"> 1980</w:t>
      </w:r>
      <w:r w:rsidR="00E3128E" w:rsidRPr="00A67B2D">
        <w:rPr>
          <w:rFonts w:ascii="Times New Roman" w:hAnsi="Times New Roman"/>
          <w:kern w:val="0"/>
          <w:szCs w:val="24"/>
        </w:rPr>
        <w:t>)</w:t>
      </w:r>
      <w:r w:rsidR="00E3128E" w:rsidRPr="00A67B2D">
        <w:rPr>
          <w:rFonts w:ascii="Times New Roman" w:hAnsi="Times New Roman"/>
          <w:kern w:val="0"/>
          <w:szCs w:val="24"/>
        </w:rPr>
        <w:t>、</w:t>
      </w:r>
      <w:r w:rsidR="00E3128E" w:rsidRPr="00A67B2D">
        <w:rPr>
          <w:rFonts w:ascii="Times New Roman" w:hAnsi="Times New Roman"/>
          <w:szCs w:val="24"/>
        </w:rPr>
        <w:t>Miller</w:t>
      </w:r>
      <w:r w:rsidR="00E3128E" w:rsidRPr="00A67B2D">
        <w:rPr>
          <w:rFonts w:ascii="Times New Roman" w:hAnsi="Times New Roman"/>
          <w:kern w:val="0"/>
          <w:szCs w:val="24"/>
        </w:rPr>
        <w:t>與</w:t>
      </w:r>
      <w:r w:rsidR="00E3128E" w:rsidRPr="00A67B2D">
        <w:rPr>
          <w:rFonts w:ascii="Times New Roman" w:hAnsi="Times New Roman"/>
          <w:szCs w:val="24"/>
        </w:rPr>
        <w:t>Creelman</w:t>
      </w:r>
      <w:r w:rsidR="00E3128E" w:rsidRPr="00A67B2D">
        <w:rPr>
          <w:rFonts w:ascii="Times New Roman" w:hAnsi="Times New Roman"/>
          <w:kern w:val="0"/>
          <w:szCs w:val="24"/>
        </w:rPr>
        <w:t xml:space="preserve"> (</w:t>
      </w:r>
      <w:r w:rsidR="00E3128E">
        <w:rPr>
          <w:rFonts w:ascii="Times New Roman" w:hAnsi="Times New Roman" w:hint="eastAsia"/>
          <w:kern w:val="0"/>
          <w:szCs w:val="24"/>
        </w:rPr>
        <w:t>1980</w:t>
      </w:r>
      <w:r w:rsidR="00E3128E" w:rsidRPr="00A67B2D">
        <w:rPr>
          <w:rFonts w:ascii="Times New Roman" w:hAnsi="Times New Roman"/>
          <w:kern w:val="0"/>
          <w:szCs w:val="24"/>
        </w:rPr>
        <w:t>)</w:t>
      </w:r>
      <w:r w:rsidR="00E3128E">
        <w:rPr>
          <w:rFonts w:ascii="Times New Roman" w:hAnsi="Times New Roman" w:hint="eastAsia"/>
          <w:kern w:val="0"/>
          <w:szCs w:val="24"/>
        </w:rPr>
        <w:t>；</w:t>
      </w:r>
      <w:r w:rsidR="00E3128E" w:rsidRPr="00A67B2D">
        <w:rPr>
          <w:rFonts w:ascii="Times New Roman" w:hAnsi="Times New Roman"/>
          <w:kern w:val="0"/>
          <w:szCs w:val="24"/>
        </w:rPr>
        <w:t>(</w:t>
      </w:r>
      <w:r w:rsidR="00E3128E" w:rsidRPr="00A67B2D">
        <w:rPr>
          <w:rFonts w:ascii="Times New Roman" w:hAnsi="Times New Roman"/>
          <w:szCs w:val="24"/>
        </w:rPr>
        <w:t>Rumsey</w:t>
      </w:r>
      <w:r w:rsidR="00E3128E" w:rsidRPr="00A67B2D">
        <w:rPr>
          <w:rFonts w:ascii="Times New Roman" w:hAnsi="Times New Roman"/>
          <w:kern w:val="0"/>
          <w:szCs w:val="24"/>
        </w:rPr>
        <w:t>, 1985)</w:t>
      </w:r>
      <w:r w:rsidR="00E3128E" w:rsidRPr="00A67B2D">
        <w:rPr>
          <w:rFonts w:ascii="Times New Roman" w:hAnsi="Times New Roman"/>
          <w:kern w:val="0"/>
          <w:szCs w:val="24"/>
        </w:rPr>
        <w:t>、</w:t>
      </w:r>
      <w:r w:rsidR="00E3128E" w:rsidRPr="00A67B2D">
        <w:rPr>
          <w:rFonts w:ascii="Times New Roman" w:hAnsi="Times New Roman"/>
          <w:szCs w:val="24"/>
        </w:rPr>
        <w:t>Rumsey</w:t>
      </w:r>
      <w:r w:rsidR="00E3128E" w:rsidRPr="00A67B2D">
        <w:rPr>
          <w:rFonts w:ascii="Times New Roman" w:hAnsi="Times New Roman"/>
          <w:kern w:val="0"/>
          <w:szCs w:val="24"/>
        </w:rPr>
        <w:t xml:space="preserve"> (1985)</w:t>
      </w:r>
      <w:r w:rsidR="00E3128E">
        <w:rPr>
          <w:rFonts w:ascii="Times New Roman" w:hAnsi="Times New Roman" w:hint="eastAsia"/>
          <w:kern w:val="0"/>
          <w:szCs w:val="24"/>
        </w:rPr>
        <w:t>；</w:t>
      </w:r>
      <w:r w:rsidRPr="00A67B2D">
        <w:rPr>
          <w:rFonts w:ascii="Times New Roman" w:hAnsi="Times New Roman"/>
          <w:kern w:val="0"/>
          <w:szCs w:val="24"/>
        </w:rPr>
        <w:t>(</w:t>
      </w:r>
      <w:r w:rsidR="00E3128E" w:rsidRPr="00A67B2D">
        <w:rPr>
          <w:rFonts w:ascii="Times New Roman" w:hAnsi="Times New Roman"/>
          <w:szCs w:val="24"/>
        </w:rPr>
        <w:t>林</w:t>
      </w:r>
      <w:r w:rsidRPr="00A67B2D">
        <w:rPr>
          <w:rFonts w:ascii="Times New Roman" w:hAnsi="Times New Roman"/>
          <w:kern w:val="0"/>
          <w:szCs w:val="24"/>
        </w:rPr>
        <w:t>，</w:t>
      </w:r>
      <w:r w:rsidR="00E3128E">
        <w:rPr>
          <w:rFonts w:ascii="Times New Roman" w:hAnsi="Times New Roman" w:hint="eastAsia"/>
          <w:szCs w:val="24"/>
        </w:rPr>
        <w:t>1999</w:t>
      </w:r>
      <w:r w:rsidRPr="00A67B2D">
        <w:rPr>
          <w:rFonts w:ascii="Times New Roman" w:hAnsi="Times New Roman"/>
          <w:kern w:val="0"/>
          <w:szCs w:val="24"/>
        </w:rPr>
        <w:t>)</w:t>
      </w:r>
      <w:r w:rsidRPr="00A67B2D">
        <w:rPr>
          <w:rFonts w:ascii="Times New Roman" w:hAnsi="Times New Roman"/>
          <w:kern w:val="0"/>
          <w:szCs w:val="24"/>
        </w:rPr>
        <w:t>、</w:t>
      </w:r>
      <w:r w:rsidR="00E3128E" w:rsidRPr="00A67B2D">
        <w:rPr>
          <w:rFonts w:ascii="Times New Roman" w:hAnsi="Times New Roman"/>
          <w:szCs w:val="24"/>
        </w:rPr>
        <w:t>林</w:t>
      </w:r>
      <w:r w:rsidR="00D10E35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(</w:t>
      </w:r>
      <w:r w:rsidR="00E3128E">
        <w:rPr>
          <w:rFonts w:ascii="Times New Roman" w:hAnsi="Times New Roman" w:hint="eastAsia"/>
          <w:kern w:val="0"/>
          <w:szCs w:val="24"/>
        </w:rPr>
        <w:t>1999</w:t>
      </w:r>
      <w:r w:rsidRPr="00A67B2D">
        <w:rPr>
          <w:rFonts w:ascii="Times New Roman" w:hAnsi="Times New Roman"/>
          <w:kern w:val="0"/>
          <w:szCs w:val="24"/>
        </w:rPr>
        <w:t>)</w:t>
      </w:r>
      <w:r w:rsidR="00E3128E">
        <w:rPr>
          <w:rFonts w:ascii="Times New Roman" w:hAnsi="Times New Roman" w:hint="eastAsia"/>
          <w:kern w:val="0"/>
          <w:szCs w:val="24"/>
        </w:rPr>
        <w:t>；</w:t>
      </w:r>
      <w:r w:rsidRPr="00A67B2D">
        <w:rPr>
          <w:rFonts w:ascii="Times New Roman" w:hAnsi="Times New Roman"/>
          <w:kern w:val="0"/>
          <w:szCs w:val="24"/>
        </w:rPr>
        <w:t>(</w:t>
      </w:r>
      <w:r w:rsidRPr="00A67B2D">
        <w:rPr>
          <w:rFonts w:ascii="Times New Roman" w:hAnsi="Times New Roman"/>
          <w:kern w:val="0"/>
          <w:szCs w:val="24"/>
        </w:rPr>
        <w:t>林與張，</w:t>
      </w:r>
      <w:r w:rsidR="00E3128E">
        <w:rPr>
          <w:rFonts w:ascii="Times New Roman" w:hAnsi="Times New Roman" w:hint="eastAsia"/>
          <w:kern w:val="0"/>
          <w:szCs w:val="24"/>
        </w:rPr>
        <w:t>200</w:t>
      </w:r>
      <w:r w:rsidRPr="00A67B2D">
        <w:rPr>
          <w:rFonts w:ascii="Times New Roman" w:hAnsi="Times New Roman"/>
          <w:kern w:val="0"/>
          <w:szCs w:val="24"/>
        </w:rPr>
        <w:t>0)</w:t>
      </w:r>
      <w:r w:rsidRPr="00A67B2D">
        <w:rPr>
          <w:rFonts w:ascii="Times New Roman" w:hAnsi="Times New Roman"/>
          <w:kern w:val="0"/>
          <w:szCs w:val="24"/>
        </w:rPr>
        <w:t>、林與張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="00E3128E">
        <w:rPr>
          <w:rFonts w:ascii="Times New Roman" w:hAnsi="Times New Roman" w:hint="eastAsia"/>
          <w:kern w:val="0"/>
          <w:szCs w:val="24"/>
        </w:rPr>
        <w:t>200</w:t>
      </w:r>
      <w:r w:rsidRPr="00A67B2D">
        <w:rPr>
          <w:rFonts w:ascii="Times New Roman" w:hAnsi="Times New Roman"/>
          <w:kern w:val="0"/>
          <w:szCs w:val="24"/>
        </w:rPr>
        <w:t>0)</w:t>
      </w:r>
      <w:r w:rsidRPr="00A67B2D">
        <w:rPr>
          <w:rFonts w:ascii="Times New Roman" w:hAnsi="Times New Roman"/>
          <w:kern w:val="0"/>
          <w:szCs w:val="24"/>
        </w:rPr>
        <w:t>。</w:t>
      </w:r>
    </w:p>
    <w:p w14:paraId="42945995" w14:textId="77777777" w:rsidR="00FD16FA" w:rsidRPr="00741BFF" w:rsidRDefault="00FD16FA" w:rsidP="00741BFF">
      <w:pPr>
        <w:widowControl/>
        <w:numPr>
          <w:ilvl w:val="0"/>
          <w:numId w:val="44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作者若超過三人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/>
          <w:kern w:val="0"/>
          <w:szCs w:val="24"/>
        </w:rPr>
        <w:t>含三人</w:t>
      </w:r>
      <w:r w:rsidRPr="00A67B2D">
        <w:rPr>
          <w:rFonts w:ascii="Times New Roman" w:hAnsi="Times New Roman"/>
          <w:kern w:val="0"/>
          <w:szCs w:val="24"/>
        </w:rPr>
        <w:t>)</w:t>
      </w:r>
      <w:r w:rsidRPr="00A67B2D">
        <w:rPr>
          <w:rFonts w:ascii="Times New Roman" w:hAnsi="Times New Roman"/>
          <w:kern w:val="0"/>
          <w:szCs w:val="24"/>
        </w:rPr>
        <w:t>，採用</w:t>
      </w:r>
      <w:r w:rsidR="00741BFF">
        <w:rPr>
          <w:rFonts w:ascii="Times New Roman" w:hAnsi="Times New Roman" w:hint="eastAsia"/>
          <w:kern w:val="0"/>
          <w:szCs w:val="24"/>
        </w:rPr>
        <w:t xml:space="preserve"> </w:t>
      </w:r>
      <w:r w:rsidR="00E3128E" w:rsidRPr="00A67B2D">
        <w:rPr>
          <w:rFonts w:ascii="Times New Roman" w:hAnsi="Times New Roman"/>
          <w:kern w:val="0"/>
          <w:szCs w:val="24"/>
        </w:rPr>
        <w:t>(</w:t>
      </w:r>
      <w:r w:rsidR="00E3128E" w:rsidRPr="00A67B2D">
        <w:rPr>
          <w:rFonts w:ascii="Times New Roman" w:hAnsi="Times New Roman"/>
          <w:szCs w:val="24"/>
        </w:rPr>
        <w:t>Chandra</w:t>
      </w:r>
      <w:r w:rsidR="00E3128E" w:rsidRPr="00A67B2D">
        <w:rPr>
          <w:rFonts w:ascii="Times New Roman" w:hAnsi="Times New Roman"/>
          <w:kern w:val="0"/>
          <w:szCs w:val="24"/>
        </w:rPr>
        <w:t xml:space="preserve"> </w:t>
      </w:r>
      <w:r w:rsidR="00E3128E" w:rsidRPr="00A67B2D">
        <w:rPr>
          <w:rFonts w:ascii="Times New Roman" w:hAnsi="Times New Roman"/>
          <w:i/>
          <w:kern w:val="0"/>
          <w:szCs w:val="24"/>
        </w:rPr>
        <w:t>et al.,</w:t>
      </w:r>
      <w:r w:rsidR="00E3128E" w:rsidRPr="00A67B2D">
        <w:rPr>
          <w:rFonts w:ascii="Times New Roman" w:hAnsi="Times New Roman"/>
          <w:kern w:val="0"/>
          <w:szCs w:val="24"/>
        </w:rPr>
        <w:t xml:space="preserve"> </w:t>
      </w:r>
      <w:r w:rsidR="00E3128E">
        <w:rPr>
          <w:rFonts w:ascii="Times New Roman" w:hAnsi="Times New Roman" w:hint="eastAsia"/>
          <w:kern w:val="0"/>
          <w:szCs w:val="24"/>
        </w:rPr>
        <w:t>2015</w:t>
      </w:r>
      <w:r w:rsidR="00E3128E" w:rsidRPr="00A67B2D">
        <w:rPr>
          <w:rFonts w:ascii="Times New Roman" w:hAnsi="Times New Roman"/>
          <w:kern w:val="0"/>
          <w:szCs w:val="24"/>
        </w:rPr>
        <w:t>)</w:t>
      </w:r>
      <w:r w:rsidR="00E3128E">
        <w:rPr>
          <w:rFonts w:ascii="Times New Roman" w:hAnsi="Times New Roman" w:hint="eastAsia"/>
          <w:kern w:val="0"/>
          <w:szCs w:val="24"/>
        </w:rPr>
        <w:t>、</w:t>
      </w:r>
      <w:r w:rsidR="00E3128E" w:rsidRPr="00A67B2D">
        <w:rPr>
          <w:rFonts w:ascii="Times New Roman" w:hAnsi="Times New Roman"/>
          <w:szCs w:val="24"/>
        </w:rPr>
        <w:t>Chandra</w:t>
      </w:r>
      <w:r w:rsidR="00E3128E" w:rsidRPr="00A67B2D">
        <w:rPr>
          <w:rFonts w:ascii="Times New Roman" w:hAnsi="Times New Roman"/>
          <w:kern w:val="0"/>
          <w:szCs w:val="24"/>
        </w:rPr>
        <w:t>等人</w:t>
      </w:r>
      <w:r w:rsidR="00E3128E" w:rsidRPr="00A67B2D">
        <w:rPr>
          <w:rFonts w:ascii="Times New Roman" w:hAnsi="Times New Roman"/>
          <w:kern w:val="0"/>
          <w:szCs w:val="24"/>
        </w:rPr>
        <w:t xml:space="preserve"> (</w:t>
      </w:r>
      <w:r w:rsidR="00E3128E">
        <w:rPr>
          <w:rFonts w:ascii="Times New Roman" w:hAnsi="Times New Roman" w:hint="eastAsia"/>
          <w:kern w:val="0"/>
          <w:szCs w:val="24"/>
        </w:rPr>
        <w:t>2015</w:t>
      </w:r>
      <w:r w:rsidR="00E3128E" w:rsidRPr="00A67B2D">
        <w:rPr>
          <w:rFonts w:ascii="Times New Roman" w:hAnsi="Times New Roman"/>
          <w:kern w:val="0"/>
          <w:szCs w:val="24"/>
        </w:rPr>
        <w:t>)</w:t>
      </w:r>
      <w:r w:rsidR="00741BFF">
        <w:rPr>
          <w:rFonts w:ascii="Times New Roman" w:hAnsi="Times New Roman" w:hint="eastAsia"/>
          <w:kern w:val="0"/>
          <w:szCs w:val="24"/>
        </w:rPr>
        <w:t>；</w:t>
      </w:r>
      <w:r w:rsidRPr="00741BFF">
        <w:rPr>
          <w:rFonts w:ascii="Times New Roman" w:hAnsi="Times New Roman"/>
          <w:kern w:val="0"/>
          <w:szCs w:val="24"/>
        </w:rPr>
        <w:t>(</w:t>
      </w:r>
      <w:r w:rsidR="00E3128E" w:rsidRPr="00741BFF">
        <w:rPr>
          <w:rFonts w:ascii="Times New Roman" w:hAnsi="Times New Roman"/>
          <w:szCs w:val="24"/>
        </w:rPr>
        <w:t>官</w:t>
      </w:r>
      <w:r w:rsidRPr="00741BFF">
        <w:rPr>
          <w:rFonts w:ascii="Times New Roman" w:hAnsi="Times New Roman"/>
          <w:kern w:val="0"/>
          <w:szCs w:val="24"/>
        </w:rPr>
        <w:t>等人，</w:t>
      </w:r>
      <w:r w:rsidR="00E3128E" w:rsidRPr="00741BFF">
        <w:rPr>
          <w:rFonts w:ascii="Times New Roman" w:hAnsi="Times New Roman" w:hint="eastAsia"/>
          <w:kern w:val="0"/>
          <w:szCs w:val="24"/>
        </w:rPr>
        <w:t>2017</w:t>
      </w:r>
      <w:r w:rsidRPr="00741BFF">
        <w:rPr>
          <w:rFonts w:ascii="Times New Roman" w:hAnsi="Times New Roman"/>
          <w:kern w:val="0"/>
          <w:szCs w:val="24"/>
        </w:rPr>
        <w:t>)</w:t>
      </w:r>
      <w:r w:rsidR="00C23F6F" w:rsidRPr="00741BFF">
        <w:rPr>
          <w:rFonts w:ascii="Times New Roman" w:hAnsi="Times New Roman" w:hint="eastAsia"/>
          <w:kern w:val="0"/>
          <w:szCs w:val="24"/>
        </w:rPr>
        <w:t>、</w:t>
      </w:r>
      <w:r w:rsidR="00E3128E" w:rsidRPr="00741BFF">
        <w:rPr>
          <w:rFonts w:ascii="Times New Roman" w:hAnsi="Times New Roman"/>
          <w:szCs w:val="24"/>
        </w:rPr>
        <w:t>官</w:t>
      </w:r>
      <w:r w:rsidRPr="00741BFF">
        <w:rPr>
          <w:rFonts w:ascii="Times New Roman" w:hAnsi="Times New Roman"/>
          <w:kern w:val="0"/>
          <w:szCs w:val="24"/>
        </w:rPr>
        <w:t>等人</w:t>
      </w:r>
      <w:r w:rsidRPr="00741BFF">
        <w:rPr>
          <w:rFonts w:ascii="Times New Roman" w:hAnsi="Times New Roman"/>
          <w:kern w:val="0"/>
          <w:szCs w:val="24"/>
        </w:rPr>
        <w:t xml:space="preserve"> (</w:t>
      </w:r>
      <w:r w:rsidR="00E3128E" w:rsidRPr="00741BFF">
        <w:rPr>
          <w:rFonts w:ascii="Times New Roman" w:hAnsi="Times New Roman" w:hint="eastAsia"/>
          <w:kern w:val="0"/>
          <w:szCs w:val="24"/>
        </w:rPr>
        <w:t>2017</w:t>
      </w:r>
      <w:r w:rsidRPr="00741BFF">
        <w:rPr>
          <w:rFonts w:ascii="Times New Roman" w:hAnsi="Times New Roman"/>
          <w:kern w:val="0"/>
          <w:szCs w:val="24"/>
        </w:rPr>
        <w:t>)</w:t>
      </w:r>
      <w:r w:rsidRPr="00741BFF">
        <w:rPr>
          <w:rFonts w:ascii="Times New Roman" w:hAnsi="Times New Roman"/>
          <w:kern w:val="0"/>
          <w:szCs w:val="24"/>
        </w:rPr>
        <w:t>。</w:t>
      </w:r>
    </w:p>
    <w:p w14:paraId="503D6F09" w14:textId="77777777" w:rsidR="00FD16FA" w:rsidRPr="00A67B2D" w:rsidRDefault="00FD16FA" w:rsidP="00FD16FA">
      <w:pPr>
        <w:widowControl/>
        <w:numPr>
          <w:ilvl w:val="0"/>
          <w:numId w:val="44"/>
        </w:numPr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本文以英文撰寫則為</w:t>
      </w:r>
      <w:r w:rsidRPr="00A67B2D">
        <w:rPr>
          <w:rFonts w:ascii="Times New Roman" w:hAnsi="Times New Roman"/>
          <w:kern w:val="0"/>
          <w:szCs w:val="24"/>
        </w:rPr>
        <w:t xml:space="preserve">Smith </w:t>
      </w:r>
      <w:r w:rsidRPr="00A67B2D">
        <w:rPr>
          <w:rFonts w:ascii="Times New Roman" w:hAnsi="Times New Roman"/>
          <w:kern w:val="0"/>
          <w:szCs w:val="24"/>
          <w:shd w:val="clear" w:color="auto" w:fill="FFFFFF"/>
        </w:rPr>
        <w:t>&amp;</w:t>
      </w:r>
      <w:r w:rsidRPr="00A67B2D">
        <w:rPr>
          <w:rFonts w:ascii="Times New Roman" w:hAnsi="Times New Roman"/>
          <w:kern w:val="0"/>
          <w:szCs w:val="24"/>
        </w:rPr>
        <w:t xml:space="preserve"> Kline (1968)</w:t>
      </w:r>
      <w:r w:rsidRPr="00A67B2D">
        <w:rPr>
          <w:rFonts w:ascii="Times New Roman" w:hAnsi="Times New Roman"/>
          <w:kern w:val="0"/>
          <w:szCs w:val="24"/>
        </w:rPr>
        <w:t>，</w:t>
      </w:r>
      <w:r w:rsidR="00E3128E" w:rsidRPr="00A67B2D">
        <w:rPr>
          <w:rFonts w:ascii="Times New Roman" w:hAnsi="Times New Roman"/>
          <w:szCs w:val="24"/>
        </w:rPr>
        <w:t>Chandra</w:t>
      </w:r>
      <w:r w:rsidRPr="00A67B2D">
        <w:rPr>
          <w:rFonts w:ascii="Times New Roman" w:hAnsi="Times New Roman"/>
          <w:i/>
          <w:kern w:val="0"/>
          <w:szCs w:val="24"/>
        </w:rPr>
        <w:t xml:space="preserve"> et al.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="00E3128E">
        <w:rPr>
          <w:rFonts w:ascii="Times New Roman" w:hAnsi="Times New Roman" w:hint="eastAsia"/>
          <w:kern w:val="0"/>
          <w:szCs w:val="24"/>
        </w:rPr>
        <w:t>2015</w:t>
      </w:r>
      <w:r w:rsidRPr="00A67B2D">
        <w:rPr>
          <w:rFonts w:ascii="Times New Roman" w:hAnsi="Times New Roman"/>
          <w:kern w:val="0"/>
          <w:szCs w:val="24"/>
        </w:rPr>
        <w:t>)</w:t>
      </w:r>
      <w:r w:rsidRPr="00A67B2D">
        <w:rPr>
          <w:rFonts w:ascii="Times New Roman" w:hAnsi="Times New Roman"/>
          <w:kern w:val="0"/>
          <w:szCs w:val="24"/>
        </w:rPr>
        <w:t>。</w:t>
      </w:r>
    </w:p>
    <w:p w14:paraId="5FD9982A" w14:textId="77777777" w:rsidR="00FD16FA" w:rsidRPr="00A67B2D" w:rsidRDefault="00FD16FA" w:rsidP="00FD16FA">
      <w:pPr>
        <w:widowControl/>
        <w:numPr>
          <w:ilvl w:val="0"/>
          <w:numId w:val="44"/>
        </w:numPr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同時引用多個文獻，依年限順序排列，例</w:t>
      </w:r>
      <w:r w:rsidRPr="00A67B2D">
        <w:rPr>
          <w:rFonts w:ascii="Times New Roman" w:hAnsi="Times New Roman" w:hint="eastAsia"/>
          <w:kern w:val="0"/>
          <w:szCs w:val="24"/>
        </w:rPr>
        <w:t>：</w:t>
      </w:r>
      <w:r w:rsidRPr="00A67B2D">
        <w:rPr>
          <w:rFonts w:ascii="Times New Roman" w:hAnsi="Times New Roman"/>
          <w:kern w:val="0"/>
          <w:szCs w:val="24"/>
        </w:rPr>
        <w:t>(</w:t>
      </w:r>
      <w:r w:rsidR="00741BFF" w:rsidRPr="00A67B2D">
        <w:rPr>
          <w:rFonts w:ascii="Times New Roman" w:hAnsi="Times New Roman"/>
          <w:szCs w:val="24"/>
        </w:rPr>
        <w:t>Rumsey</w:t>
      </w:r>
      <w:r w:rsidRPr="00A67B2D">
        <w:rPr>
          <w:rFonts w:ascii="Times New Roman" w:hAnsi="Times New Roman"/>
          <w:kern w:val="0"/>
          <w:szCs w:val="24"/>
        </w:rPr>
        <w:t xml:space="preserve">, 1985; Wang </w:t>
      </w:r>
      <w:r w:rsidRPr="00A67B2D">
        <w:rPr>
          <w:rFonts w:ascii="Times New Roman" w:hAnsi="Times New Roman"/>
          <w:color w:val="222222"/>
          <w:kern w:val="0"/>
          <w:szCs w:val="24"/>
          <w:shd w:val="clear" w:color="auto" w:fill="FFFFFF"/>
        </w:rPr>
        <w:t>&amp;</w:t>
      </w:r>
      <w:r w:rsidRPr="00A67B2D">
        <w:rPr>
          <w:rFonts w:ascii="Times New Roman" w:hAnsi="Times New Roman"/>
          <w:kern w:val="0"/>
          <w:szCs w:val="24"/>
        </w:rPr>
        <w:t xml:space="preserve"> Lin, 1992</w:t>
      </w:r>
      <w:r w:rsidRPr="00A67B2D">
        <w:rPr>
          <w:rFonts w:ascii="Times New Roman" w:hAnsi="Times New Roman"/>
          <w:kern w:val="0"/>
          <w:szCs w:val="24"/>
        </w:rPr>
        <w:t>；</w:t>
      </w:r>
      <w:r w:rsidR="00741BFF" w:rsidRPr="00A67B2D">
        <w:rPr>
          <w:rFonts w:ascii="Times New Roman" w:hAnsi="Times New Roman"/>
          <w:szCs w:val="24"/>
        </w:rPr>
        <w:t>陳</w:t>
      </w:r>
      <w:r w:rsidRPr="00A67B2D">
        <w:rPr>
          <w:rFonts w:ascii="Times New Roman" w:hAnsi="Times New Roman"/>
          <w:kern w:val="0"/>
          <w:szCs w:val="24"/>
        </w:rPr>
        <w:t>，</w:t>
      </w:r>
      <w:r w:rsidRPr="00A67B2D">
        <w:rPr>
          <w:rFonts w:ascii="Times New Roman" w:hAnsi="Times New Roman"/>
          <w:kern w:val="0"/>
          <w:szCs w:val="24"/>
        </w:rPr>
        <w:t>201</w:t>
      </w:r>
      <w:r w:rsidR="00741BFF">
        <w:rPr>
          <w:rFonts w:ascii="Times New Roman" w:hAnsi="Times New Roman" w:hint="eastAsia"/>
          <w:kern w:val="0"/>
          <w:szCs w:val="24"/>
        </w:rPr>
        <w:t>4</w:t>
      </w:r>
      <w:r w:rsidRPr="00A67B2D">
        <w:rPr>
          <w:rFonts w:ascii="Times New Roman" w:hAnsi="Times New Roman"/>
          <w:kern w:val="0"/>
          <w:szCs w:val="24"/>
        </w:rPr>
        <w:t>)</w:t>
      </w:r>
      <w:r w:rsidRPr="00A67B2D">
        <w:rPr>
          <w:rFonts w:ascii="Times New Roman" w:hAnsi="Times New Roman"/>
          <w:kern w:val="0"/>
          <w:szCs w:val="24"/>
        </w:rPr>
        <w:t>。</w:t>
      </w:r>
    </w:p>
    <w:p w14:paraId="39AF72AD" w14:textId="77777777" w:rsidR="00AD7716" w:rsidRPr="00A67B2D" w:rsidRDefault="00FD16FA" w:rsidP="00FD16FA">
      <w:pPr>
        <w:widowControl/>
        <w:numPr>
          <w:ilvl w:val="0"/>
          <w:numId w:val="43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796930">
        <w:rPr>
          <w:rFonts w:ascii="Times New Roman" w:hAnsi="Times New Roman"/>
          <w:szCs w:val="24"/>
        </w:rPr>
        <w:t>本文後面的參考文獻</w:t>
      </w:r>
      <w:r w:rsidR="00AD7716" w:rsidRPr="00A67B2D">
        <w:rPr>
          <w:rFonts w:ascii="Times New Roman" w:hAnsi="Times New Roman"/>
          <w:szCs w:val="24"/>
        </w:rPr>
        <w:t>，</w:t>
      </w:r>
    </w:p>
    <w:p w14:paraId="1ACF3483" w14:textId="77777777" w:rsidR="00F7585C" w:rsidRDefault="00F7585C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按中文、日文、英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/>
          <w:kern w:val="0"/>
          <w:szCs w:val="24"/>
        </w:rPr>
        <w:t>歐</w:t>
      </w:r>
      <w:r w:rsidRPr="00A67B2D">
        <w:rPr>
          <w:rFonts w:ascii="Times New Roman" w:hAnsi="Times New Roman"/>
          <w:kern w:val="0"/>
          <w:szCs w:val="24"/>
        </w:rPr>
        <w:t xml:space="preserve">) </w:t>
      </w:r>
      <w:r w:rsidRPr="00A67B2D">
        <w:rPr>
          <w:rFonts w:ascii="Times New Roman" w:hAnsi="Times New Roman"/>
          <w:kern w:val="0"/>
          <w:szCs w:val="24"/>
        </w:rPr>
        <w:t>文之次序排列。</w:t>
      </w:r>
    </w:p>
    <w:p w14:paraId="1A1E3B04" w14:textId="74C0712E" w:rsidR="00F7585C" w:rsidRDefault="00F7585C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lastRenderedPageBreak/>
        <w:t>中日文以姓氏筆畫</w:t>
      </w:r>
      <w:proofErr w:type="gramStart"/>
      <w:r w:rsidRPr="00A67B2D">
        <w:rPr>
          <w:rFonts w:ascii="Times New Roman" w:hAnsi="Times New Roman"/>
          <w:kern w:val="0"/>
          <w:szCs w:val="24"/>
        </w:rPr>
        <w:t>多少為序</w:t>
      </w:r>
      <w:proofErr w:type="gramEnd"/>
      <w:r w:rsidRPr="00A67B2D">
        <w:rPr>
          <w:rFonts w:ascii="Times New Roman" w:hAnsi="Times New Roman"/>
          <w:kern w:val="0"/>
          <w:szCs w:val="24"/>
        </w:rPr>
        <w:t>，英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/>
          <w:kern w:val="0"/>
          <w:szCs w:val="24"/>
        </w:rPr>
        <w:t>歐</w:t>
      </w:r>
      <w:r w:rsidRPr="00A67B2D">
        <w:rPr>
          <w:rFonts w:ascii="Times New Roman" w:hAnsi="Times New Roman"/>
          <w:kern w:val="0"/>
          <w:szCs w:val="24"/>
        </w:rPr>
        <w:t xml:space="preserve">) </w:t>
      </w:r>
      <w:r w:rsidRPr="00A67B2D">
        <w:rPr>
          <w:rFonts w:ascii="Times New Roman" w:hAnsi="Times New Roman"/>
          <w:kern w:val="0"/>
          <w:szCs w:val="24"/>
        </w:rPr>
        <w:t>文者以姓氏之字母先後排列。如同一人</w:t>
      </w:r>
      <w:proofErr w:type="gramStart"/>
      <w:r w:rsidRPr="00A67B2D">
        <w:rPr>
          <w:rFonts w:ascii="Times New Roman" w:hAnsi="Times New Roman"/>
          <w:kern w:val="0"/>
          <w:szCs w:val="24"/>
        </w:rPr>
        <w:t>有數篇時</w:t>
      </w:r>
      <w:proofErr w:type="gramEnd"/>
      <w:r w:rsidRPr="00A67B2D">
        <w:rPr>
          <w:rFonts w:ascii="Times New Roman" w:hAnsi="Times New Roman"/>
          <w:kern w:val="0"/>
          <w:szCs w:val="24"/>
        </w:rPr>
        <w:t>，應按發表年次之先後排列。如同</w:t>
      </w:r>
      <w:proofErr w:type="gramStart"/>
      <w:r w:rsidRPr="00A67B2D">
        <w:rPr>
          <w:rFonts w:ascii="Times New Roman" w:hAnsi="Times New Roman"/>
          <w:kern w:val="0"/>
          <w:szCs w:val="24"/>
        </w:rPr>
        <w:t>一</w:t>
      </w:r>
      <w:proofErr w:type="gramEnd"/>
      <w:r w:rsidRPr="00A67B2D">
        <w:rPr>
          <w:rFonts w:ascii="Times New Roman" w:hAnsi="Times New Roman"/>
          <w:kern w:val="0"/>
          <w:szCs w:val="24"/>
        </w:rPr>
        <w:t>作者於同一年代</w:t>
      </w:r>
      <w:proofErr w:type="gramStart"/>
      <w:r w:rsidRPr="00A67B2D">
        <w:rPr>
          <w:rFonts w:ascii="Times New Roman" w:hAnsi="Times New Roman"/>
          <w:kern w:val="0"/>
          <w:szCs w:val="24"/>
        </w:rPr>
        <w:t>有數篇時</w:t>
      </w:r>
      <w:proofErr w:type="gramEnd"/>
      <w:r w:rsidRPr="00A67B2D">
        <w:rPr>
          <w:rFonts w:ascii="Times New Roman" w:hAnsi="Times New Roman"/>
          <w:kern w:val="0"/>
          <w:szCs w:val="24"/>
        </w:rPr>
        <w:t>，依論文篇名的筆畫或字母順序，在年代後加</w:t>
      </w:r>
      <w:proofErr w:type="gramStart"/>
      <w:r w:rsidRPr="00A67B2D">
        <w:rPr>
          <w:rFonts w:ascii="Times New Roman" w:hAnsi="Times New Roman"/>
          <w:kern w:val="0"/>
          <w:szCs w:val="24"/>
        </w:rPr>
        <w:t>註</w:t>
      </w:r>
      <w:proofErr w:type="gramEnd"/>
      <w:r w:rsidRPr="00A67B2D">
        <w:rPr>
          <w:rFonts w:ascii="Times New Roman" w:hAnsi="Times New Roman"/>
          <w:kern w:val="0"/>
          <w:szCs w:val="24"/>
        </w:rPr>
        <w:t>a</w:t>
      </w:r>
      <w:r w:rsidRPr="00A67B2D">
        <w:rPr>
          <w:rFonts w:ascii="Times New Roman" w:hAnsi="Times New Roman"/>
          <w:kern w:val="0"/>
          <w:szCs w:val="24"/>
        </w:rPr>
        <w:t>、</w:t>
      </w:r>
      <w:r w:rsidRPr="00A67B2D">
        <w:rPr>
          <w:rFonts w:ascii="Times New Roman" w:hAnsi="Times New Roman"/>
          <w:kern w:val="0"/>
          <w:szCs w:val="24"/>
        </w:rPr>
        <w:t>b</w:t>
      </w:r>
      <w:r w:rsidRPr="00A67B2D">
        <w:rPr>
          <w:rFonts w:ascii="Times New Roman" w:hAnsi="Times New Roman"/>
          <w:kern w:val="0"/>
          <w:szCs w:val="24"/>
        </w:rPr>
        <w:t>、</w:t>
      </w:r>
      <w:r w:rsidRPr="00A67B2D">
        <w:rPr>
          <w:rFonts w:ascii="Times New Roman" w:hAnsi="Times New Roman"/>
          <w:kern w:val="0"/>
          <w:szCs w:val="24"/>
        </w:rPr>
        <w:t>c…</w:t>
      </w:r>
      <w:r w:rsidRPr="00A67B2D">
        <w:rPr>
          <w:rFonts w:ascii="Times New Roman" w:hAnsi="Times New Roman"/>
          <w:kern w:val="0"/>
          <w:szCs w:val="24"/>
        </w:rPr>
        <w:t>排列。</w:t>
      </w:r>
      <w:r w:rsidR="00D8548D">
        <w:rPr>
          <w:rStyle w:val="af7"/>
          <w:rFonts w:ascii="Times New Roman" w:hAnsi="Times New Roman"/>
          <w:kern w:val="0"/>
          <w:szCs w:val="24"/>
        </w:rPr>
        <w:footnoteReference w:id="12"/>
      </w:r>
    </w:p>
    <w:p w14:paraId="14CACF7D" w14:textId="77777777" w:rsidR="00FD16FA" w:rsidRDefault="00FD16FA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作者若超過六人時，於參考文獻中，僅列出前六位等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/>
          <w:i/>
          <w:kern w:val="0"/>
          <w:szCs w:val="24"/>
        </w:rPr>
        <w:t>et al.</w:t>
      </w:r>
      <w:r w:rsidRPr="00A67B2D">
        <w:rPr>
          <w:rFonts w:ascii="Times New Roman" w:hAnsi="Times New Roman"/>
          <w:kern w:val="0"/>
          <w:szCs w:val="24"/>
        </w:rPr>
        <w:t>)</w:t>
      </w:r>
      <w:r w:rsidRPr="00A67B2D">
        <w:rPr>
          <w:rFonts w:ascii="Times New Roman" w:hAnsi="Times New Roman"/>
          <w:kern w:val="0"/>
          <w:szCs w:val="24"/>
        </w:rPr>
        <w:t>。</w:t>
      </w:r>
    </w:p>
    <w:p w14:paraId="4386A961" w14:textId="77777777" w:rsidR="00F7585C" w:rsidRPr="00A67B2D" w:rsidRDefault="00F7585C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 w:hint="eastAsia"/>
          <w:szCs w:val="24"/>
        </w:rPr>
        <w:t>英（歐）文期刊名稱能縮寫者請用縮寫，縮寫方法以學術界通用為</w:t>
      </w:r>
      <w:proofErr w:type="gramStart"/>
      <w:r w:rsidRPr="00A67B2D">
        <w:rPr>
          <w:rFonts w:ascii="Times New Roman" w:hAnsi="Times New Roman" w:hint="eastAsia"/>
          <w:szCs w:val="24"/>
        </w:rPr>
        <w:t>準</w:t>
      </w:r>
      <w:proofErr w:type="gramEnd"/>
      <w:r w:rsidRPr="00A67B2D">
        <w:rPr>
          <w:rFonts w:ascii="Times New Roman" w:hAnsi="Times New Roman" w:hint="eastAsia"/>
          <w:szCs w:val="24"/>
        </w:rPr>
        <w:t>。</w:t>
      </w:r>
    </w:p>
    <w:p w14:paraId="201CC635" w14:textId="77777777" w:rsidR="00FD16FA" w:rsidRPr="00A67B2D" w:rsidRDefault="00FD16FA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參考文獻若為期刊上之論文，可依下列次序書寫：</w:t>
      </w:r>
    </w:p>
    <w:p w14:paraId="0AEC9C2D" w14:textId="77777777" w:rsidR="00AD7716" w:rsidRPr="00A67B2D" w:rsidRDefault="00AD7716" w:rsidP="00AD7716">
      <w:pPr>
        <w:widowControl/>
        <w:adjustRightInd w:val="0"/>
        <w:snapToGrid w:val="0"/>
        <w:spacing w:line="240" w:lineRule="auto"/>
        <w:ind w:left="750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(1)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作者姓名</w:t>
      </w:r>
      <w:r w:rsidRPr="00A67B2D">
        <w:rPr>
          <w:rFonts w:ascii="Times New Roman" w:hAnsi="Times New Roman"/>
          <w:kern w:val="0"/>
          <w:szCs w:val="24"/>
        </w:rPr>
        <w:t xml:space="preserve"> (2)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出版年份</w:t>
      </w:r>
      <w:r w:rsidRPr="00A67B2D">
        <w:rPr>
          <w:rFonts w:ascii="Times New Roman" w:hAnsi="Times New Roman"/>
          <w:kern w:val="0"/>
          <w:szCs w:val="24"/>
        </w:rPr>
        <w:t xml:space="preserve"> (3)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論文篇名</w:t>
      </w:r>
      <w:r w:rsidRPr="00A67B2D">
        <w:rPr>
          <w:rFonts w:ascii="Times New Roman" w:hAnsi="Times New Roman"/>
          <w:kern w:val="0"/>
          <w:szCs w:val="24"/>
        </w:rPr>
        <w:t xml:space="preserve"> (4)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期刊名稱</w:t>
      </w:r>
      <w:r w:rsidRPr="00A67B2D">
        <w:rPr>
          <w:rFonts w:ascii="Times New Roman" w:hAnsi="Times New Roman"/>
          <w:kern w:val="0"/>
          <w:szCs w:val="24"/>
        </w:rPr>
        <w:t xml:space="preserve"> (5)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卷</w:t>
      </w:r>
      <w:r w:rsidRPr="00A67B2D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(</w:t>
      </w:r>
      <w:r w:rsidRPr="00A67B2D">
        <w:rPr>
          <w:rFonts w:ascii="Times New Roman" w:hAnsi="Times New Roman"/>
          <w:kern w:val="0"/>
          <w:szCs w:val="24"/>
        </w:rPr>
        <w:t>期</w:t>
      </w:r>
      <w:r w:rsidRPr="00A67B2D">
        <w:rPr>
          <w:rFonts w:ascii="Times New Roman" w:hAnsi="Times New Roman"/>
          <w:kern w:val="0"/>
          <w:szCs w:val="24"/>
        </w:rPr>
        <w:t xml:space="preserve">) </w:t>
      </w:r>
      <w:r w:rsidRPr="00A67B2D">
        <w:rPr>
          <w:rFonts w:ascii="Times New Roman" w:hAnsi="Times New Roman"/>
          <w:kern w:val="0"/>
          <w:szCs w:val="24"/>
        </w:rPr>
        <w:t>號</w:t>
      </w:r>
      <w:r w:rsidRPr="00A67B2D">
        <w:rPr>
          <w:rFonts w:ascii="Times New Roman" w:hAnsi="Times New Roman"/>
          <w:kern w:val="0"/>
          <w:szCs w:val="24"/>
        </w:rPr>
        <w:t xml:space="preserve"> (6)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頁數</w:t>
      </w:r>
      <w:r w:rsidRPr="00A67B2D">
        <w:rPr>
          <w:rFonts w:ascii="Times New Roman" w:hAnsi="Times New Roman"/>
          <w:kern w:val="0"/>
          <w:szCs w:val="24"/>
        </w:rPr>
        <w:t xml:space="preserve"> (7)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DOI</w:t>
      </w:r>
      <w:r w:rsidRPr="00A67B2D">
        <w:rPr>
          <w:rFonts w:ascii="Times New Roman" w:hAnsi="Times New Roman"/>
          <w:kern w:val="0"/>
          <w:szCs w:val="24"/>
        </w:rPr>
        <w:t>。</w:t>
      </w:r>
    </w:p>
    <w:p w14:paraId="32301150" w14:textId="77777777" w:rsidR="00AD7716" w:rsidRPr="00A67B2D" w:rsidRDefault="00AD7716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參考文獻若為圖書單行本時，可依下列次序書寫：</w:t>
      </w:r>
    </w:p>
    <w:p w14:paraId="7914EEEB" w14:textId="77777777" w:rsidR="00AD7716" w:rsidRPr="00A67B2D" w:rsidRDefault="00AD7716" w:rsidP="00AD7716">
      <w:pPr>
        <w:widowControl/>
        <w:adjustRightInd w:val="0"/>
        <w:snapToGrid w:val="0"/>
        <w:spacing w:line="240" w:lineRule="auto"/>
        <w:ind w:left="750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(1)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作者姓名</w:t>
      </w:r>
      <w:r w:rsidRPr="00A67B2D">
        <w:rPr>
          <w:rFonts w:ascii="Times New Roman" w:hAnsi="Times New Roman"/>
          <w:kern w:val="0"/>
          <w:szCs w:val="24"/>
        </w:rPr>
        <w:t xml:space="preserve"> (2)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出版年份</w:t>
      </w:r>
      <w:r w:rsidRPr="00A67B2D">
        <w:rPr>
          <w:rFonts w:ascii="Times New Roman" w:hAnsi="Times New Roman"/>
          <w:kern w:val="0"/>
          <w:szCs w:val="24"/>
        </w:rPr>
        <w:t xml:space="preserve"> (3)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書名</w:t>
      </w:r>
      <w:r w:rsidRPr="00A67B2D">
        <w:rPr>
          <w:rFonts w:ascii="Times New Roman" w:hAnsi="Times New Roman"/>
          <w:kern w:val="0"/>
          <w:szCs w:val="24"/>
        </w:rPr>
        <w:t xml:space="preserve"> (4)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版次</w:t>
      </w:r>
      <w:r w:rsidRPr="00A67B2D">
        <w:rPr>
          <w:rFonts w:ascii="Times New Roman" w:hAnsi="Times New Roman"/>
          <w:kern w:val="0"/>
          <w:szCs w:val="24"/>
        </w:rPr>
        <w:t xml:space="preserve"> (5)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出版地：出版社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 w:hint="eastAsia"/>
          <w:kern w:val="0"/>
          <w:szCs w:val="24"/>
        </w:rPr>
        <w:t>6</w:t>
      </w:r>
      <w:r w:rsidRPr="00A67B2D">
        <w:rPr>
          <w:rFonts w:ascii="Times New Roman" w:hAnsi="Times New Roman"/>
          <w:kern w:val="0"/>
          <w:szCs w:val="24"/>
        </w:rPr>
        <w:t>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DOI</w:t>
      </w:r>
      <w:r w:rsidRPr="00A67B2D">
        <w:rPr>
          <w:rFonts w:ascii="Times New Roman" w:hAnsi="Times New Roman"/>
          <w:kern w:val="0"/>
          <w:szCs w:val="24"/>
        </w:rPr>
        <w:t>。</w:t>
      </w:r>
    </w:p>
    <w:p w14:paraId="331EAACD" w14:textId="77777777" w:rsidR="00AD7716" w:rsidRPr="00A67B2D" w:rsidRDefault="00AD7716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書之一部分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/>
          <w:kern w:val="0"/>
          <w:szCs w:val="24"/>
        </w:rPr>
        <w:t>此書通常為多人合寫之組合，並有人主編</w:t>
      </w:r>
      <w:r w:rsidRPr="00A67B2D">
        <w:rPr>
          <w:rFonts w:ascii="Times New Roman" w:hAnsi="Times New Roman"/>
          <w:kern w:val="0"/>
          <w:szCs w:val="24"/>
        </w:rPr>
        <w:t>)</w:t>
      </w:r>
    </w:p>
    <w:p w14:paraId="3A8B5702" w14:textId="77777777" w:rsidR="00AD7716" w:rsidRPr="00A67B2D" w:rsidRDefault="00AD7716" w:rsidP="00AD7716">
      <w:pPr>
        <w:widowControl/>
        <w:adjustRightInd w:val="0"/>
        <w:snapToGrid w:val="0"/>
        <w:spacing w:line="240" w:lineRule="auto"/>
        <w:ind w:left="750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(1)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作者姓名</w:t>
      </w:r>
      <w:r w:rsidRPr="00A67B2D">
        <w:rPr>
          <w:rFonts w:ascii="Times New Roman" w:hAnsi="Times New Roman"/>
          <w:kern w:val="0"/>
          <w:szCs w:val="24"/>
        </w:rPr>
        <w:t xml:space="preserve"> (2)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出版年份</w:t>
      </w:r>
      <w:r w:rsidRPr="00A67B2D">
        <w:rPr>
          <w:rFonts w:ascii="Times New Roman" w:hAnsi="Times New Roman"/>
          <w:kern w:val="0"/>
          <w:szCs w:val="24"/>
        </w:rPr>
        <w:t xml:space="preserve"> (3)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篇名</w:t>
      </w:r>
      <w:r w:rsidRPr="00A67B2D">
        <w:rPr>
          <w:rFonts w:ascii="Times New Roman" w:hAnsi="Times New Roman"/>
          <w:kern w:val="0"/>
          <w:szCs w:val="24"/>
        </w:rPr>
        <w:t xml:space="preserve"> (4)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書名</w:t>
      </w:r>
      <w:r w:rsidRPr="00A67B2D">
        <w:rPr>
          <w:rFonts w:ascii="Times New Roman" w:hAnsi="Times New Roman"/>
          <w:kern w:val="0"/>
          <w:szCs w:val="24"/>
        </w:rPr>
        <w:t xml:space="preserve"> (5)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版次</w:t>
      </w:r>
      <w:r w:rsidRPr="00A67B2D">
        <w:rPr>
          <w:rFonts w:ascii="Times New Roman" w:hAnsi="Times New Roman"/>
          <w:kern w:val="0"/>
          <w:szCs w:val="24"/>
        </w:rPr>
        <w:t xml:space="preserve"> (6)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主編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 w:hint="eastAsia"/>
          <w:kern w:val="0"/>
          <w:szCs w:val="24"/>
        </w:rPr>
        <w:t>7)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 w:hint="eastAsia"/>
          <w:kern w:val="0"/>
          <w:szCs w:val="24"/>
        </w:rPr>
        <w:t>引用</w:t>
      </w:r>
      <w:r w:rsidRPr="00A67B2D">
        <w:rPr>
          <w:rFonts w:ascii="Times New Roman" w:hAnsi="Times New Roman"/>
          <w:kern w:val="0"/>
          <w:szCs w:val="24"/>
        </w:rPr>
        <w:t>頁數</w:t>
      </w:r>
      <w:r w:rsidRPr="00A67B2D">
        <w:rPr>
          <w:rFonts w:ascii="Times New Roman" w:hAnsi="Times New Roman" w:hint="eastAsia"/>
          <w:kern w:val="0"/>
          <w:szCs w:val="24"/>
        </w:rPr>
        <w:t xml:space="preserve"> (8)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出版地：出版社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 w:hint="eastAsia"/>
          <w:kern w:val="0"/>
          <w:szCs w:val="24"/>
        </w:rPr>
        <w:t>9</w:t>
      </w:r>
      <w:r w:rsidRPr="00A67B2D">
        <w:rPr>
          <w:rFonts w:ascii="Times New Roman" w:hAnsi="Times New Roman"/>
          <w:kern w:val="0"/>
          <w:szCs w:val="24"/>
        </w:rPr>
        <w:t>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DOI</w:t>
      </w:r>
      <w:r w:rsidRPr="00A67B2D">
        <w:rPr>
          <w:rFonts w:ascii="Times New Roman" w:hAnsi="Times New Roman"/>
          <w:kern w:val="0"/>
          <w:szCs w:val="24"/>
        </w:rPr>
        <w:t>。</w:t>
      </w:r>
    </w:p>
    <w:p w14:paraId="0E95CE15" w14:textId="77777777" w:rsidR="00AD7716" w:rsidRPr="00A67B2D" w:rsidRDefault="00AD7716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會議論文集或專集</w:t>
      </w:r>
      <w:r w:rsidRPr="00A67B2D">
        <w:rPr>
          <w:rFonts w:ascii="Times New Roman" w:hAnsi="Times New Roman"/>
          <w:kern w:val="0"/>
          <w:szCs w:val="24"/>
        </w:rPr>
        <w:t xml:space="preserve"> (Proceedings)</w:t>
      </w:r>
    </w:p>
    <w:p w14:paraId="240FB3C1" w14:textId="77777777" w:rsidR="00AD7716" w:rsidRPr="00A67B2D" w:rsidRDefault="00AD7716" w:rsidP="00AD7716">
      <w:pPr>
        <w:pStyle w:val="a3"/>
        <w:widowControl/>
        <w:adjustRightInd w:val="0"/>
        <w:snapToGrid w:val="0"/>
        <w:spacing w:line="240" w:lineRule="auto"/>
        <w:ind w:leftChars="0" w:left="750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(1)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作者姓名</w:t>
      </w:r>
      <w:r w:rsidRPr="00A67B2D">
        <w:rPr>
          <w:rFonts w:ascii="Times New Roman" w:hAnsi="Times New Roman"/>
          <w:kern w:val="0"/>
          <w:szCs w:val="24"/>
        </w:rPr>
        <w:t xml:space="preserve"> (2)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出版年份</w:t>
      </w:r>
      <w:r w:rsidRPr="00A67B2D">
        <w:rPr>
          <w:rFonts w:ascii="Times New Roman" w:hAnsi="Times New Roman"/>
          <w:kern w:val="0"/>
          <w:szCs w:val="24"/>
        </w:rPr>
        <w:t xml:space="preserve"> (3)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篇名</w:t>
      </w:r>
      <w:r w:rsidRPr="00A67B2D">
        <w:rPr>
          <w:rFonts w:ascii="Times New Roman" w:hAnsi="Times New Roman"/>
          <w:kern w:val="0"/>
          <w:szCs w:val="24"/>
        </w:rPr>
        <w:t xml:space="preserve"> (4)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proofErr w:type="gramStart"/>
      <w:r w:rsidRPr="00A67B2D">
        <w:rPr>
          <w:rFonts w:ascii="Times New Roman" w:hAnsi="Times New Roman"/>
          <w:kern w:val="0"/>
          <w:szCs w:val="24"/>
        </w:rPr>
        <w:t>會議屆別</w:t>
      </w:r>
      <w:proofErr w:type="gramEnd"/>
      <w:r w:rsidRPr="00A67B2D">
        <w:rPr>
          <w:rFonts w:ascii="Times New Roman" w:hAnsi="Times New Roman"/>
          <w:kern w:val="0"/>
          <w:szCs w:val="24"/>
        </w:rPr>
        <w:t>、</w:t>
      </w:r>
      <w:r w:rsidRPr="00A67B2D">
        <w:rPr>
          <w:rFonts w:ascii="Times New Roman" w:hAnsi="Times New Roman" w:hint="eastAsia"/>
          <w:kern w:val="0"/>
          <w:szCs w:val="24"/>
        </w:rPr>
        <w:t>名稱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 w:hint="eastAsia"/>
          <w:kern w:val="0"/>
          <w:szCs w:val="24"/>
        </w:rPr>
        <w:t>(</w:t>
      </w:r>
      <w:r w:rsidRPr="00A67B2D">
        <w:rPr>
          <w:rFonts w:ascii="Times New Roman" w:hAnsi="Times New Roman"/>
          <w:kern w:val="0"/>
          <w:szCs w:val="24"/>
        </w:rPr>
        <w:t>專集</w:t>
      </w:r>
      <w:r w:rsidRPr="00A67B2D">
        <w:rPr>
          <w:rFonts w:ascii="Times New Roman" w:hAnsi="Times New Roman" w:hint="eastAsia"/>
          <w:kern w:val="0"/>
          <w:szCs w:val="24"/>
        </w:rPr>
        <w:t>名稱</w:t>
      </w:r>
      <w:r w:rsidRPr="00A67B2D">
        <w:rPr>
          <w:rFonts w:ascii="Times New Roman" w:hAnsi="Times New Roman" w:hint="eastAsia"/>
          <w:kern w:val="0"/>
          <w:szCs w:val="24"/>
        </w:rPr>
        <w:t>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(5)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主編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 w:hint="eastAsia"/>
          <w:kern w:val="0"/>
          <w:szCs w:val="24"/>
        </w:rPr>
        <w:t>6)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頁數</w:t>
      </w:r>
      <w:r w:rsidRPr="00A67B2D">
        <w:rPr>
          <w:rFonts w:ascii="Times New Roman" w:hAnsi="Times New Roman" w:hint="eastAsia"/>
          <w:kern w:val="0"/>
          <w:szCs w:val="24"/>
        </w:rPr>
        <w:t xml:space="preserve"> (</w:t>
      </w:r>
      <w:r w:rsidR="004E74EC">
        <w:rPr>
          <w:rFonts w:ascii="Times New Roman" w:hAnsi="Times New Roman" w:hint="eastAsia"/>
          <w:kern w:val="0"/>
          <w:szCs w:val="24"/>
        </w:rPr>
        <w:t>7</w:t>
      </w:r>
      <w:r w:rsidRPr="00A67B2D">
        <w:rPr>
          <w:rFonts w:ascii="Times New Roman" w:hAnsi="Times New Roman" w:hint="eastAsia"/>
          <w:kern w:val="0"/>
          <w:szCs w:val="24"/>
        </w:rPr>
        <w:t>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會議地點：主辦單位或出版單位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="004E74EC">
        <w:rPr>
          <w:rFonts w:ascii="Times New Roman" w:hAnsi="Times New Roman" w:hint="eastAsia"/>
          <w:kern w:val="0"/>
          <w:szCs w:val="24"/>
        </w:rPr>
        <w:t>8</w:t>
      </w:r>
      <w:r w:rsidRPr="00A67B2D">
        <w:rPr>
          <w:rFonts w:ascii="Times New Roman" w:hAnsi="Times New Roman"/>
          <w:kern w:val="0"/>
          <w:szCs w:val="24"/>
        </w:rPr>
        <w:t>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DOI</w:t>
      </w:r>
      <w:r w:rsidRPr="00A67B2D">
        <w:rPr>
          <w:rFonts w:ascii="Times New Roman" w:hAnsi="Times New Roman"/>
          <w:kern w:val="0"/>
          <w:szCs w:val="24"/>
        </w:rPr>
        <w:t>。</w:t>
      </w:r>
    </w:p>
    <w:p w14:paraId="096FA877" w14:textId="110EC6BC" w:rsidR="00FD16FA" w:rsidRDefault="00AD7716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網站或電子資料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/>
          <w:kern w:val="0"/>
          <w:szCs w:val="24"/>
        </w:rPr>
        <w:t>另列於參考文獻之末</w:t>
      </w:r>
      <w:r w:rsidRPr="00A67B2D">
        <w:rPr>
          <w:rFonts w:ascii="Times New Roman" w:hAnsi="Times New Roman"/>
          <w:kern w:val="0"/>
          <w:szCs w:val="24"/>
        </w:rPr>
        <w:t>)</w:t>
      </w:r>
      <w:r w:rsidRPr="00A67B2D">
        <w:rPr>
          <w:rFonts w:ascii="Times New Roman" w:hAnsi="Times New Roman"/>
          <w:kern w:val="0"/>
          <w:szCs w:val="24"/>
        </w:rPr>
        <w:t>，如無出版年份括弧內的時間</w:t>
      </w:r>
      <w:r w:rsidR="00711BBD">
        <w:rPr>
          <w:rFonts w:ascii="Times New Roman" w:hAnsi="Times New Roman" w:hint="eastAsia"/>
          <w:kern w:val="0"/>
          <w:szCs w:val="24"/>
        </w:rPr>
        <w:t>，</w:t>
      </w:r>
      <w:r w:rsidRPr="00A67B2D">
        <w:rPr>
          <w:rFonts w:ascii="Times New Roman" w:hAnsi="Times New Roman"/>
          <w:kern w:val="0"/>
          <w:szCs w:val="24"/>
        </w:rPr>
        <w:t>英文文獻需註明</w:t>
      </w:r>
      <w:r w:rsidRPr="00A67B2D">
        <w:rPr>
          <w:rFonts w:ascii="Times New Roman" w:hAnsi="Times New Roman"/>
          <w:kern w:val="0"/>
          <w:szCs w:val="24"/>
        </w:rPr>
        <w:t xml:space="preserve"> (n.d.)</w:t>
      </w:r>
      <w:r w:rsidRPr="00A67B2D">
        <w:rPr>
          <w:rFonts w:ascii="Times New Roman" w:hAnsi="Times New Roman" w:hint="eastAsia"/>
          <w:kern w:val="0"/>
          <w:szCs w:val="24"/>
        </w:rPr>
        <w:t xml:space="preserve"> </w:t>
      </w:r>
      <w:r w:rsidR="00711BBD">
        <w:rPr>
          <w:rFonts w:ascii="Times New Roman" w:hAnsi="Times New Roman" w:hint="eastAsia"/>
          <w:kern w:val="0"/>
          <w:szCs w:val="24"/>
        </w:rPr>
        <w:t>或</w:t>
      </w:r>
      <w:r w:rsidRPr="00A67B2D">
        <w:rPr>
          <w:rFonts w:ascii="Times New Roman" w:hAnsi="Times New Roman"/>
          <w:kern w:val="0"/>
          <w:szCs w:val="24"/>
        </w:rPr>
        <w:t>中文文獻需註明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/>
          <w:kern w:val="0"/>
          <w:szCs w:val="24"/>
        </w:rPr>
        <w:t>無日期</w:t>
      </w:r>
      <w:r w:rsidRPr="00A67B2D">
        <w:rPr>
          <w:rFonts w:ascii="Times New Roman" w:hAnsi="Times New Roman"/>
          <w:kern w:val="0"/>
          <w:szCs w:val="24"/>
        </w:rPr>
        <w:t>)</w:t>
      </w:r>
      <w:r w:rsidRPr="00A67B2D">
        <w:rPr>
          <w:rFonts w:ascii="Times New Roman" w:hAnsi="Times New Roman"/>
          <w:kern w:val="0"/>
          <w:szCs w:val="24"/>
        </w:rPr>
        <w:t>，並寫出上網檢索的日期。</w:t>
      </w:r>
      <w:r w:rsidR="00C13D39">
        <w:rPr>
          <w:rStyle w:val="af7"/>
          <w:rFonts w:ascii="Times New Roman" w:hAnsi="Times New Roman"/>
          <w:kern w:val="0"/>
          <w:szCs w:val="24"/>
        </w:rPr>
        <w:footnoteReference w:id="13"/>
      </w:r>
    </w:p>
    <w:p w14:paraId="55553955" w14:textId="77777777" w:rsidR="00C06441" w:rsidRDefault="00C06441" w:rsidP="00D9177C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C06441">
        <w:rPr>
          <w:rFonts w:ascii="Times New Roman" w:hAnsi="Times New Roman" w:hint="eastAsia"/>
          <w:kern w:val="0"/>
          <w:szCs w:val="24"/>
        </w:rPr>
        <w:t>編譯書</w:t>
      </w:r>
    </w:p>
    <w:p w14:paraId="6A54E30C" w14:textId="6C5B6829" w:rsidR="00C06441" w:rsidRPr="00C06441" w:rsidRDefault="00C06441" w:rsidP="00C06441">
      <w:pPr>
        <w:widowControl/>
        <w:adjustRightInd w:val="0"/>
        <w:snapToGrid w:val="0"/>
        <w:spacing w:line="240" w:lineRule="auto"/>
        <w:ind w:left="870"/>
        <w:jc w:val="both"/>
        <w:rPr>
          <w:rFonts w:ascii="Times New Roman" w:hAnsi="Times New Roman"/>
          <w:kern w:val="0"/>
          <w:szCs w:val="24"/>
        </w:rPr>
      </w:pPr>
      <w:r w:rsidRPr="00C06441">
        <w:rPr>
          <w:rFonts w:ascii="Times New Roman" w:hAnsi="Times New Roman" w:hint="eastAsia"/>
          <w:kern w:val="0"/>
          <w:szCs w:val="24"/>
        </w:rPr>
        <w:t>(1</w:t>
      </w:r>
      <w:r>
        <w:rPr>
          <w:rFonts w:ascii="Times New Roman" w:hAnsi="Times New Roman" w:hint="eastAsia"/>
          <w:kern w:val="0"/>
          <w:szCs w:val="24"/>
        </w:rPr>
        <w:t xml:space="preserve">) </w:t>
      </w:r>
      <w:r w:rsidRPr="00C06441">
        <w:rPr>
          <w:rFonts w:ascii="Times New Roman" w:hAnsi="Times New Roman" w:hint="eastAsia"/>
          <w:kern w:val="0"/>
          <w:szCs w:val="24"/>
        </w:rPr>
        <w:t>原著作者姓名</w:t>
      </w:r>
      <w:r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(2)</w:t>
      </w:r>
      <w:r>
        <w:rPr>
          <w:rFonts w:ascii="Times New Roman" w:hAnsi="Times New Roman" w:hint="eastAsia"/>
          <w:kern w:val="0"/>
          <w:szCs w:val="24"/>
        </w:rPr>
        <w:t xml:space="preserve"> </w:t>
      </w:r>
      <w:r w:rsidRPr="00C06441">
        <w:rPr>
          <w:rFonts w:ascii="Times New Roman" w:hAnsi="Times New Roman" w:hint="eastAsia"/>
          <w:kern w:val="0"/>
          <w:szCs w:val="24"/>
        </w:rPr>
        <w:t>編譯出版年份</w:t>
      </w:r>
      <w:r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(</w:t>
      </w:r>
      <w:r>
        <w:rPr>
          <w:rFonts w:ascii="Times New Roman" w:hAnsi="Times New Roman" w:hint="eastAsia"/>
          <w:kern w:val="0"/>
          <w:szCs w:val="24"/>
        </w:rPr>
        <w:t>3</w:t>
      </w:r>
      <w:r w:rsidRPr="00A67B2D">
        <w:rPr>
          <w:rFonts w:ascii="Times New Roman" w:hAnsi="Times New Roman"/>
          <w:kern w:val="0"/>
          <w:szCs w:val="24"/>
        </w:rPr>
        <w:t>)</w:t>
      </w:r>
      <w:r>
        <w:rPr>
          <w:rFonts w:ascii="Times New Roman" w:hAnsi="Times New Roman" w:hint="eastAsia"/>
          <w:kern w:val="0"/>
          <w:szCs w:val="24"/>
        </w:rPr>
        <w:t xml:space="preserve"> </w:t>
      </w:r>
      <w:r w:rsidRPr="00C06441">
        <w:rPr>
          <w:rFonts w:ascii="Times New Roman" w:hAnsi="Times New Roman" w:hint="eastAsia"/>
          <w:kern w:val="0"/>
          <w:szCs w:val="24"/>
        </w:rPr>
        <w:t>編譯書名</w:t>
      </w:r>
      <w:r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(</w:t>
      </w:r>
      <w:r>
        <w:rPr>
          <w:rFonts w:ascii="Times New Roman" w:hAnsi="Times New Roman" w:hint="eastAsia"/>
          <w:kern w:val="0"/>
          <w:szCs w:val="24"/>
        </w:rPr>
        <w:t>4</w:t>
      </w:r>
      <w:r w:rsidRPr="00A67B2D">
        <w:rPr>
          <w:rFonts w:ascii="Times New Roman" w:hAnsi="Times New Roman"/>
          <w:kern w:val="0"/>
          <w:szCs w:val="24"/>
        </w:rPr>
        <w:t>)</w:t>
      </w:r>
      <w:r>
        <w:rPr>
          <w:rFonts w:ascii="Times New Roman" w:hAnsi="Times New Roman" w:hint="eastAsia"/>
          <w:kern w:val="0"/>
          <w:szCs w:val="24"/>
        </w:rPr>
        <w:t xml:space="preserve"> </w:t>
      </w:r>
      <w:r w:rsidRPr="00C06441">
        <w:rPr>
          <w:rFonts w:ascii="Times New Roman" w:hAnsi="Times New Roman" w:hint="eastAsia"/>
          <w:kern w:val="0"/>
          <w:szCs w:val="24"/>
        </w:rPr>
        <w:t>編譯版次</w:t>
      </w:r>
      <w:r w:rsidRPr="00C06441">
        <w:rPr>
          <w:rFonts w:ascii="Times New Roman" w:hAnsi="Times New Roman" w:hint="eastAsia"/>
          <w:kern w:val="0"/>
          <w:szCs w:val="24"/>
        </w:rPr>
        <w:t>(</w:t>
      </w:r>
      <w:r w:rsidRPr="00C06441">
        <w:rPr>
          <w:rFonts w:ascii="Times New Roman" w:hAnsi="Times New Roman" w:hint="eastAsia"/>
          <w:kern w:val="0"/>
          <w:szCs w:val="24"/>
        </w:rPr>
        <w:t>如有的話</w:t>
      </w:r>
      <w:r w:rsidRPr="00C06441">
        <w:rPr>
          <w:rFonts w:ascii="Times New Roman" w:hAnsi="Times New Roman" w:hint="eastAsia"/>
          <w:kern w:val="0"/>
          <w:szCs w:val="24"/>
        </w:rPr>
        <w:t>)</w:t>
      </w:r>
      <w:r w:rsidR="008942D9">
        <w:rPr>
          <w:rFonts w:ascii="Times New Roman" w:hAnsi="Times New Roman" w:hint="eastAsia"/>
          <w:kern w:val="0"/>
          <w:szCs w:val="24"/>
        </w:rPr>
        <w:t xml:space="preserve"> </w:t>
      </w:r>
      <w:r w:rsidR="008942D9" w:rsidRPr="00A67B2D">
        <w:rPr>
          <w:rFonts w:ascii="Times New Roman" w:hAnsi="Times New Roman"/>
          <w:kern w:val="0"/>
          <w:szCs w:val="24"/>
        </w:rPr>
        <w:t>(</w:t>
      </w:r>
      <w:r w:rsidR="008942D9">
        <w:rPr>
          <w:rFonts w:ascii="Times New Roman" w:hAnsi="Times New Roman" w:hint="eastAsia"/>
          <w:kern w:val="0"/>
          <w:szCs w:val="24"/>
        </w:rPr>
        <w:t>5</w:t>
      </w:r>
      <w:r w:rsidR="008942D9" w:rsidRPr="00A67B2D">
        <w:rPr>
          <w:rFonts w:ascii="Times New Roman" w:hAnsi="Times New Roman"/>
          <w:kern w:val="0"/>
          <w:szCs w:val="24"/>
        </w:rPr>
        <w:t>)</w:t>
      </w:r>
      <w:r w:rsidR="008942D9">
        <w:rPr>
          <w:rFonts w:ascii="Times New Roman" w:hAnsi="Times New Roman" w:hint="eastAsia"/>
          <w:kern w:val="0"/>
          <w:szCs w:val="24"/>
        </w:rPr>
        <w:t xml:space="preserve"> </w:t>
      </w:r>
      <w:r w:rsidRPr="00C06441">
        <w:rPr>
          <w:rFonts w:ascii="Times New Roman" w:hAnsi="Times New Roman" w:hint="eastAsia"/>
          <w:kern w:val="0"/>
          <w:szCs w:val="24"/>
        </w:rPr>
        <w:t>編譯作者姓名</w:t>
      </w:r>
      <w:r w:rsidR="008942D9">
        <w:rPr>
          <w:rFonts w:ascii="Times New Roman" w:hAnsi="Times New Roman" w:hint="eastAsia"/>
          <w:kern w:val="0"/>
          <w:szCs w:val="24"/>
        </w:rPr>
        <w:t xml:space="preserve"> </w:t>
      </w:r>
      <w:r w:rsidR="008942D9" w:rsidRPr="00A67B2D">
        <w:rPr>
          <w:rFonts w:ascii="Times New Roman" w:hAnsi="Times New Roman"/>
          <w:kern w:val="0"/>
          <w:szCs w:val="24"/>
        </w:rPr>
        <w:t>(</w:t>
      </w:r>
      <w:r w:rsidR="008942D9">
        <w:rPr>
          <w:rFonts w:ascii="Times New Roman" w:hAnsi="Times New Roman" w:hint="eastAsia"/>
          <w:kern w:val="0"/>
          <w:szCs w:val="24"/>
        </w:rPr>
        <w:t>6</w:t>
      </w:r>
      <w:r w:rsidR="008942D9" w:rsidRPr="00A67B2D">
        <w:rPr>
          <w:rFonts w:ascii="Times New Roman" w:hAnsi="Times New Roman"/>
          <w:kern w:val="0"/>
          <w:szCs w:val="24"/>
        </w:rPr>
        <w:t>)</w:t>
      </w:r>
      <w:r w:rsidR="008942D9">
        <w:rPr>
          <w:rFonts w:ascii="Times New Roman" w:hAnsi="Times New Roman" w:hint="eastAsia"/>
          <w:kern w:val="0"/>
          <w:szCs w:val="24"/>
        </w:rPr>
        <w:t xml:space="preserve"> </w:t>
      </w:r>
      <w:r w:rsidRPr="00C06441">
        <w:rPr>
          <w:rFonts w:ascii="Times New Roman" w:hAnsi="Times New Roman" w:hint="eastAsia"/>
          <w:kern w:val="0"/>
          <w:szCs w:val="24"/>
        </w:rPr>
        <w:t>編譯出版地：編譯出版社</w:t>
      </w:r>
      <w:r w:rsidR="008942D9">
        <w:rPr>
          <w:rFonts w:ascii="Times New Roman" w:hAnsi="Times New Roman" w:hint="eastAsia"/>
          <w:kern w:val="0"/>
          <w:szCs w:val="24"/>
        </w:rPr>
        <w:t>。</w:t>
      </w:r>
      <w:r w:rsidR="008942D9">
        <w:rPr>
          <w:rFonts w:ascii="Times New Roman" w:hAnsi="Times New Roman" w:hint="eastAsia"/>
          <w:kern w:val="0"/>
          <w:szCs w:val="24"/>
        </w:rPr>
        <w:t>(</w:t>
      </w:r>
      <w:r w:rsidRPr="00C06441">
        <w:rPr>
          <w:rFonts w:ascii="Times New Roman" w:hAnsi="Times New Roman" w:hint="eastAsia"/>
          <w:kern w:val="0"/>
          <w:szCs w:val="24"/>
        </w:rPr>
        <w:t>原著出版於○○○○年</w:t>
      </w:r>
      <w:r w:rsidR="008942D9">
        <w:rPr>
          <w:rFonts w:ascii="Times New Roman" w:hAnsi="Times New Roman" w:hint="eastAsia"/>
          <w:kern w:val="0"/>
          <w:szCs w:val="24"/>
        </w:rPr>
        <w:t>)</w:t>
      </w:r>
    </w:p>
    <w:p w14:paraId="1B9E9D4C" w14:textId="77777777" w:rsidR="00FD16FA" w:rsidRPr="00A67B2D" w:rsidRDefault="00FD16FA" w:rsidP="00FD16FA">
      <w:pPr>
        <w:spacing w:line="240" w:lineRule="auto"/>
        <w:rPr>
          <w:rFonts w:ascii="Times New Roman" w:hAnsi="Times New Roman"/>
          <w:szCs w:val="24"/>
        </w:rPr>
      </w:pPr>
    </w:p>
    <w:p w14:paraId="2F052BB3" w14:textId="77777777" w:rsidR="00951558" w:rsidRPr="00A67B2D" w:rsidRDefault="00951558" w:rsidP="00C95120">
      <w:pPr>
        <w:spacing w:line="240" w:lineRule="auto"/>
        <w:jc w:val="center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 w:hint="eastAsia"/>
          <w:b/>
          <w:szCs w:val="24"/>
        </w:rPr>
        <w:t>結果與討論</w:t>
      </w:r>
    </w:p>
    <w:p w14:paraId="746A499E" w14:textId="77777777" w:rsidR="00951558" w:rsidRPr="00A67B2D" w:rsidRDefault="00951558" w:rsidP="006D4369">
      <w:pPr>
        <w:pStyle w:val="a3"/>
        <w:spacing w:line="240" w:lineRule="auto"/>
        <w:ind w:leftChars="0" w:left="0"/>
        <w:jc w:val="both"/>
        <w:rPr>
          <w:rFonts w:ascii="Times New Roman" w:hAnsi="Times New Roman"/>
          <w:b/>
          <w:color w:val="000000"/>
          <w:szCs w:val="24"/>
        </w:rPr>
      </w:pPr>
    </w:p>
    <w:p w14:paraId="2C971934" w14:textId="77777777" w:rsidR="00C95120" w:rsidRPr="00A67B2D" w:rsidRDefault="00C95120" w:rsidP="00C95120">
      <w:pPr>
        <w:spacing w:line="240" w:lineRule="auto"/>
        <w:ind w:firstLine="426"/>
        <w:jc w:val="both"/>
        <w:rPr>
          <w:rFonts w:ascii="Times New Roman" w:hAnsi="Times New Roman"/>
          <w:color w:val="000000"/>
          <w:szCs w:val="24"/>
        </w:rPr>
      </w:pPr>
      <w:r w:rsidRPr="00A67B2D">
        <w:rPr>
          <w:rFonts w:ascii="Times New Roman" w:hAnsi="Times New Roman" w:hint="eastAsia"/>
          <w:szCs w:val="24"/>
        </w:rPr>
        <w:t>邊</w:t>
      </w:r>
      <w:r w:rsidRPr="00A67B2D">
        <w:rPr>
          <w:rFonts w:ascii="Times New Roman" w:hAnsi="Times New Roman" w:hint="eastAsia"/>
          <w:color w:val="000000"/>
          <w:szCs w:val="24"/>
        </w:rPr>
        <w:t>界設定：論文格式請以</w:t>
      </w:r>
      <w:r w:rsidRPr="00A67B2D">
        <w:rPr>
          <w:rFonts w:ascii="Times New Roman" w:hAnsi="Times New Roman" w:hint="eastAsia"/>
          <w:color w:val="000000"/>
          <w:szCs w:val="24"/>
        </w:rPr>
        <w:t>A4</w:t>
      </w:r>
      <w:r w:rsidRPr="00A67B2D">
        <w:rPr>
          <w:rFonts w:ascii="Times New Roman" w:hAnsi="Times New Roman" w:hint="eastAsia"/>
          <w:color w:val="000000"/>
          <w:szCs w:val="24"/>
        </w:rPr>
        <w:t>紙格式撰寫，</w:t>
      </w:r>
      <w:proofErr w:type="gramStart"/>
      <w:r w:rsidRPr="00A67B2D">
        <w:rPr>
          <w:rFonts w:ascii="Times New Roman" w:hAnsi="Times New Roman" w:hint="eastAsia"/>
          <w:color w:val="000000"/>
          <w:szCs w:val="24"/>
        </w:rPr>
        <w:t>每一頁請用</w:t>
      </w:r>
      <w:proofErr w:type="gramEnd"/>
      <w:r w:rsidRPr="00A67B2D">
        <w:rPr>
          <w:rFonts w:ascii="Times New Roman" w:hAnsi="Times New Roman" w:hint="eastAsia"/>
          <w:color w:val="000000"/>
          <w:szCs w:val="24"/>
        </w:rPr>
        <w:t>單欄格式，行距使用單行間距</w:t>
      </w:r>
      <w:r w:rsidR="00016D91" w:rsidRPr="00A67B2D">
        <w:rPr>
          <w:rFonts w:ascii="Times New Roman" w:hAnsi="Times New Roman"/>
          <w:kern w:val="0"/>
          <w:szCs w:val="24"/>
        </w:rPr>
        <w:t>，</w:t>
      </w:r>
      <w:r w:rsidR="00016D91" w:rsidRPr="00A67B2D">
        <w:rPr>
          <w:rFonts w:ascii="Times New Roman" w:hAnsi="Times New Roman" w:hint="eastAsia"/>
          <w:kern w:val="0"/>
          <w:szCs w:val="24"/>
        </w:rPr>
        <w:t>加入連續行號</w:t>
      </w:r>
      <w:r w:rsidRPr="00A67B2D">
        <w:rPr>
          <w:rFonts w:ascii="Times New Roman" w:hAnsi="Times New Roman" w:hint="eastAsia"/>
          <w:color w:val="000000"/>
          <w:szCs w:val="24"/>
        </w:rPr>
        <w:t>。</w:t>
      </w:r>
    </w:p>
    <w:p w14:paraId="3BAE9B76" w14:textId="77777777" w:rsidR="00951558" w:rsidRPr="00A67B2D" w:rsidRDefault="00C95120" w:rsidP="00C95120">
      <w:pPr>
        <w:spacing w:line="240" w:lineRule="auto"/>
        <w:ind w:firstLine="426"/>
        <w:jc w:val="both"/>
        <w:rPr>
          <w:rFonts w:ascii="Times New Roman" w:hAnsi="Times New Roman"/>
          <w:color w:val="000000"/>
          <w:szCs w:val="24"/>
        </w:rPr>
      </w:pPr>
      <w:r w:rsidRPr="00A67B2D">
        <w:rPr>
          <w:rFonts w:ascii="Times New Roman" w:hAnsi="Times New Roman" w:hint="eastAsia"/>
          <w:color w:val="000000"/>
          <w:szCs w:val="24"/>
        </w:rPr>
        <w:t>主要內容：請選用新細明體之中文字型及</w:t>
      </w:r>
      <w:r w:rsidRPr="00A67B2D">
        <w:rPr>
          <w:rFonts w:ascii="Times New Roman" w:hAnsi="Times New Roman" w:hint="eastAsia"/>
          <w:color w:val="000000"/>
          <w:szCs w:val="24"/>
        </w:rPr>
        <w:t>Times New Roman</w:t>
      </w:r>
      <w:r w:rsidRPr="00A67B2D">
        <w:rPr>
          <w:rFonts w:ascii="Times New Roman" w:hAnsi="Times New Roman" w:hint="eastAsia"/>
          <w:color w:val="000000"/>
          <w:szCs w:val="24"/>
        </w:rPr>
        <w:t>之英文字型，論文標題為粗體字型，點數為</w:t>
      </w:r>
      <w:r w:rsidRPr="00A67B2D">
        <w:rPr>
          <w:rFonts w:ascii="Times New Roman" w:hAnsi="Times New Roman" w:hint="eastAsia"/>
          <w:color w:val="000000"/>
          <w:szCs w:val="24"/>
        </w:rPr>
        <w:t>16</w:t>
      </w:r>
      <w:r w:rsidRPr="00A67B2D">
        <w:rPr>
          <w:rFonts w:ascii="Times New Roman" w:hAnsi="Times New Roman" w:hint="eastAsia"/>
          <w:color w:val="000000"/>
          <w:szCs w:val="24"/>
        </w:rPr>
        <w:t>點</w:t>
      </w:r>
      <w:r w:rsidR="002A0A04">
        <w:rPr>
          <w:rFonts w:ascii="Times New Roman" w:hAnsi="Times New Roman" w:hint="eastAsia"/>
          <w:color w:val="000000"/>
          <w:szCs w:val="24"/>
        </w:rPr>
        <w:t>；</w:t>
      </w:r>
      <w:r w:rsidR="00AD78CD" w:rsidRPr="00A67B2D">
        <w:rPr>
          <w:rFonts w:ascii="Times New Roman" w:hAnsi="Times New Roman" w:hint="eastAsia"/>
          <w:szCs w:val="24"/>
        </w:rPr>
        <w:t>第一層標題</w:t>
      </w:r>
      <w:r w:rsidR="00016D91" w:rsidRPr="00A67B2D">
        <w:rPr>
          <w:rFonts w:ascii="Times New Roman" w:hAnsi="Times New Roman" w:hint="eastAsia"/>
          <w:szCs w:val="24"/>
        </w:rPr>
        <w:t xml:space="preserve"> </w:t>
      </w:r>
      <w:r w:rsidR="00AD78CD" w:rsidRPr="00A67B2D">
        <w:rPr>
          <w:rFonts w:ascii="Times New Roman" w:hAnsi="Times New Roman" w:hint="eastAsia"/>
          <w:szCs w:val="24"/>
        </w:rPr>
        <w:t>(</w:t>
      </w:r>
      <w:r w:rsidR="00AD78CD" w:rsidRPr="00A67B2D">
        <w:rPr>
          <w:rFonts w:ascii="Times New Roman" w:hAnsi="Times New Roman" w:hint="eastAsia"/>
          <w:szCs w:val="24"/>
        </w:rPr>
        <w:t>如</w:t>
      </w:r>
      <w:r w:rsidR="00AD78CD" w:rsidRPr="00A67B2D">
        <w:rPr>
          <w:rFonts w:ascii="Times New Roman" w:hAnsi="Times New Roman" w:hint="eastAsia"/>
          <w:szCs w:val="24"/>
        </w:rPr>
        <w:t xml:space="preserve"> </w:t>
      </w:r>
      <w:r w:rsidR="00AD78CD" w:rsidRPr="00A67B2D">
        <w:rPr>
          <w:rFonts w:ascii="Times New Roman" w:hAnsi="Times New Roman" w:hint="eastAsia"/>
          <w:szCs w:val="24"/>
        </w:rPr>
        <w:t>前言</w:t>
      </w:r>
      <w:r w:rsidR="00AD78CD" w:rsidRPr="00A67B2D">
        <w:rPr>
          <w:rFonts w:ascii="Times New Roman" w:hAnsi="Times New Roman" w:hint="eastAsia"/>
          <w:szCs w:val="24"/>
        </w:rPr>
        <w:t>)</w:t>
      </w:r>
      <w:r w:rsidR="00016D91" w:rsidRPr="00A67B2D">
        <w:rPr>
          <w:rFonts w:ascii="Times New Roman" w:hAnsi="Times New Roman" w:hint="eastAsia"/>
          <w:szCs w:val="24"/>
        </w:rPr>
        <w:t xml:space="preserve"> </w:t>
      </w:r>
      <w:r w:rsidR="00AD78CD" w:rsidRPr="00A67B2D">
        <w:rPr>
          <w:rFonts w:ascii="Times New Roman" w:hAnsi="Times New Roman" w:hint="eastAsia"/>
          <w:szCs w:val="24"/>
        </w:rPr>
        <w:t>置中並使用粗體字型，點數</w:t>
      </w:r>
      <w:r w:rsidR="00AD78CD" w:rsidRPr="00A67B2D">
        <w:rPr>
          <w:rFonts w:ascii="Times New Roman" w:hAnsi="Times New Roman" w:hint="eastAsia"/>
          <w:szCs w:val="24"/>
        </w:rPr>
        <w:t>12</w:t>
      </w:r>
      <w:r w:rsidR="00AD78CD" w:rsidRPr="00A67B2D">
        <w:rPr>
          <w:rFonts w:ascii="Times New Roman" w:hAnsi="Times New Roman" w:hint="eastAsia"/>
          <w:szCs w:val="24"/>
        </w:rPr>
        <w:t>，</w:t>
      </w:r>
      <w:proofErr w:type="gramStart"/>
      <w:r w:rsidR="00AD78CD" w:rsidRPr="00A67B2D">
        <w:rPr>
          <w:rFonts w:ascii="Times New Roman" w:hAnsi="Times New Roman" w:hint="eastAsia"/>
          <w:color w:val="000000"/>
          <w:szCs w:val="24"/>
        </w:rPr>
        <w:t>標題請置中</w:t>
      </w:r>
      <w:proofErr w:type="gramEnd"/>
      <w:r w:rsidR="00AD78CD" w:rsidRPr="00A67B2D">
        <w:rPr>
          <w:rFonts w:ascii="Times New Roman" w:hAnsi="Times New Roman" w:hint="eastAsia"/>
          <w:color w:val="000000"/>
          <w:szCs w:val="24"/>
        </w:rPr>
        <w:t>，並與前後保持一行的</w:t>
      </w:r>
      <w:r w:rsidR="00AD78CD" w:rsidRPr="00A67B2D">
        <w:rPr>
          <w:rFonts w:ascii="Times New Roman" w:hAnsi="Times New Roman" w:hint="eastAsia"/>
          <w:szCs w:val="24"/>
        </w:rPr>
        <w:t>間隔</w:t>
      </w:r>
      <w:r w:rsidR="00AD78CD" w:rsidRPr="00A67B2D">
        <w:rPr>
          <w:rFonts w:ascii="Times New Roman" w:hAnsi="Times New Roman" w:hint="eastAsia"/>
          <w:color w:val="000000"/>
          <w:szCs w:val="24"/>
        </w:rPr>
        <w:t>；</w:t>
      </w:r>
      <w:r w:rsidR="00AD78CD" w:rsidRPr="00A67B2D">
        <w:rPr>
          <w:rFonts w:ascii="Times New Roman" w:hAnsi="Times New Roman" w:hint="eastAsia"/>
          <w:szCs w:val="24"/>
        </w:rPr>
        <w:t>第二層標題</w:t>
      </w:r>
      <w:r w:rsidR="00016D91" w:rsidRPr="00A67B2D">
        <w:rPr>
          <w:rFonts w:ascii="Times New Roman" w:hAnsi="Times New Roman" w:hint="eastAsia"/>
          <w:szCs w:val="24"/>
        </w:rPr>
        <w:t xml:space="preserve"> </w:t>
      </w:r>
      <w:r w:rsidR="00AD78CD" w:rsidRPr="00A67B2D">
        <w:rPr>
          <w:rFonts w:ascii="Times New Roman" w:hAnsi="Times New Roman" w:hint="eastAsia"/>
          <w:szCs w:val="24"/>
        </w:rPr>
        <w:t>(</w:t>
      </w:r>
      <w:r w:rsidR="00AD78CD" w:rsidRPr="00A67B2D">
        <w:rPr>
          <w:rFonts w:ascii="Times New Roman" w:hAnsi="Times New Roman" w:hint="eastAsia"/>
          <w:szCs w:val="24"/>
        </w:rPr>
        <w:t>如</w:t>
      </w:r>
      <w:r w:rsidR="00AD78CD" w:rsidRPr="00A67B2D">
        <w:rPr>
          <w:rFonts w:ascii="Times New Roman" w:hAnsi="Times New Roman" w:hint="eastAsia"/>
          <w:szCs w:val="24"/>
        </w:rPr>
        <w:t xml:space="preserve"> </w:t>
      </w:r>
      <w:r w:rsidR="00AD78CD" w:rsidRPr="00A67B2D">
        <w:rPr>
          <w:rFonts w:ascii="Times New Roman" w:hAnsi="Times New Roman" w:hint="eastAsia"/>
          <w:szCs w:val="24"/>
        </w:rPr>
        <w:t>一、實驗設備</w:t>
      </w:r>
      <w:r w:rsidR="00AD78CD" w:rsidRPr="00A67B2D">
        <w:rPr>
          <w:rFonts w:ascii="Times New Roman" w:hAnsi="Times New Roman" w:hint="eastAsia"/>
          <w:szCs w:val="24"/>
        </w:rPr>
        <w:t>)</w:t>
      </w:r>
      <w:r w:rsidR="00016D91" w:rsidRPr="00A67B2D">
        <w:rPr>
          <w:rFonts w:ascii="Times New Roman" w:hAnsi="Times New Roman" w:hint="eastAsia"/>
          <w:szCs w:val="24"/>
        </w:rPr>
        <w:t xml:space="preserve"> </w:t>
      </w:r>
      <w:r w:rsidR="00AD78CD" w:rsidRPr="00A67B2D">
        <w:rPr>
          <w:rFonts w:ascii="Times New Roman" w:hAnsi="Times New Roman" w:hint="eastAsia"/>
          <w:szCs w:val="24"/>
        </w:rPr>
        <w:t>則請</w:t>
      </w:r>
      <w:proofErr w:type="gramStart"/>
      <w:r w:rsidR="00AD78CD" w:rsidRPr="00A67B2D">
        <w:rPr>
          <w:rFonts w:ascii="Times New Roman" w:hAnsi="Times New Roman" w:hint="eastAsia"/>
          <w:szCs w:val="24"/>
        </w:rPr>
        <w:t>靠左並</w:t>
      </w:r>
      <w:r w:rsidR="00AD78CD" w:rsidRPr="00A67B2D">
        <w:rPr>
          <w:rFonts w:ascii="Times New Roman" w:hAnsi="Times New Roman" w:hint="eastAsia"/>
          <w:color w:val="000000"/>
          <w:szCs w:val="24"/>
        </w:rPr>
        <w:t>使用</w:t>
      </w:r>
      <w:proofErr w:type="gramEnd"/>
      <w:r w:rsidR="00AD78CD" w:rsidRPr="00A67B2D">
        <w:rPr>
          <w:rFonts w:ascii="Times New Roman" w:hAnsi="Times New Roman" w:hint="eastAsia"/>
          <w:color w:val="000000"/>
          <w:szCs w:val="24"/>
        </w:rPr>
        <w:t>粗體字型，點數</w:t>
      </w:r>
      <w:r w:rsidR="00AD78CD" w:rsidRPr="00A67B2D">
        <w:rPr>
          <w:rFonts w:ascii="Times New Roman" w:hAnsi="Times New Roman" w:hint="eastAsia"/>
          <w:color w:val="000000"/>
          <w:szCs w:val="24"/>
        </w:rPr>
        <w:t>12</w:t>
      </w:r>
      <w:r w:rsidR="00AD78CD" w:rsidRPr="00A67B2D">
        <w:rPr>
          <w:rFonts w:ascii="Times New Roman" w:hAnsi="Times New Roman" w:hint="eastAsia"/>
          <w:color w:val="000000"/>
          <w:szCs w:val="24"/>
        </w:rPr>
        <w:t>。</w:t>
      </w:r>
      <w:r w:rsidRPr="00A67B2D">
        <w:rPr>
          <w:rFonts w:ascii="Times New Roman" w:hAnsi="Times New Roman" w:hint="eastAsia"/>
          <w:color w:val="000000"/>
          <w:szCs w:val="24"/>
        </w:rPr>
        <w:t>其餘論文內容包含作者資料、圖表說明等請用標準字型，點數為</w:t>
      </w:r>
      <w:r w:rsidRPr="00A67B2D">
        <w:rPr>
          <w:rFonts w:ascii="Times New Roman" w:hAnsi="Times New Roman" w:hint="eastAsia"/>
          <w:color w:val="000000"/>
          <w:szCs w:val="24"/>
        </w:rPr>
        <w:t>12</w:t>
      </w:r>
      <w:r w:rsidRPr="00A67B2D">
        <w:rPr>
          <w:rFonts w:ascii="Times New Roman" w:hAnsi="Times New Roman" w:hint="eastAsia"/>
          <w:color w:val="000000"/>
          <w:szCs w:val="24"/>
        </w:rPr>
        <w:t>點。</w:t>
      </w:r>
      <w:r w:rsidRPr="00A67B2D">
        <w:rPr>
          <w:rFonts w:ascii="Times New Roman" w:hAnsi="Times New Roman" w:hint="eastAsia"/>
          <w:color w:val="000000"/>
          <w:szCs w:val="24"/>
        </w:rPr>
        <w:t xml:space="preserve"> </w:t>
      </w:r>
    </w:p>
    <w:p w14:paraId="348EC0DB" w14:textId="77777777" w:rsidR="00DB1DF9" w:rsidRDefault="00DB1DF9" w:rsidP="00C95120">
      <w:pPr>
        <w:spacing w:line="240" w:lineRule="auto"/>
        <w:ind w:firstLine="426"/>
        <w:jc w:val="both"/>
        <w:rPr>
          <w:rFonts w:ascii="Arial" w:eastAsia="標楷體" w:hAnsi="Times New Roman"/>
          <w:b/>
          <w:color w:val="000000"/>
          <w:sz w:val="20"/>
          <w:szCs w:val="24"/>
        </w:rPr>
      </w:pPr>
      <w:r w:rsidRPr="00A67B2D">
        <w:rPr>
          <w:rFonts w:ascii="Arial" w:eastAsia="標楷體" w:hAnsi="Times New Roman" w:hint="eastAsia"/>
          <w:b/>
          <w:color w:val="000000"/>
          <w:sz w:val="20"/>
          <w:szCs w:val="24"/>
        </w:rPr>
        <w:t>訪談者內容：請選用標楷體之中文字型及</w:t>
      </w:r>
      <w:r w:rsidRPr="00A67B2D">
        <w:rPr>
          <w:rFonts w:ascii="Arial" w:eastAsia="標楷體" w:hAnsi="Arial" w:hint="eastAsia"/>
          <w:b/>
          <w:color w:val="000000"/>
          <w:sz w:val="20"/>
          <w:szCs w:val="24"/>
        </w:rPr>
        <w:t>Arial</w:t>
      </w:r>
      <w:r w:rsidRPr="00A67B2D">
        <w:rPr>
          <w:rFonts w:ascii="Arial" w:eastAsia="標楷體" w:hAnsi="Times New Roman" w:hint="eastAsia"/>
          <w:b/>
          <w:color w:val="000000"/>
          <w:sz w:val="20"/>
          <w:szCs w:val="24"/>
        </w:rPr>
        <w:t>之英文字型，並使用粗體字型，點數</w:t>
      </w:r>
      <w:r w:rsidRPr="00A67B2D">
        <w:rPr>
          <w:rFonts w:ascii="Arial" w:eastAsia="標楷體" w:hAnsi="Arial" w:hint="eastAsia"/>
          <w:b/>
          <w:color w:val="000000"/>
          <w:sz w:val="20"/>
          <w:szCs w:val="24"/>
        </w:rPr>
        <w:t>10</w:t>
      </w:r>
      <w:r w:rsidRPr="00A67B2D">
        <w:rPr>
          <w:rFonts w:ascii="Arial" w:eastAsia="標楷體" w:hAnsi="Times New Roman" w:hint="eastAsia"/>
          <w:b/>
          <w:color w:val="000000"/>
          <w:sz w:val="20"/>
          <w:szCs w:val="24"/>
        </w:rPr>
        <w:t>。</w:t>
      </w:r>
    </w:p>
    <w:p w14:paraId="3CCA09D5" w14:textId="5A88597A" w:rsidR="009B4EF5" w:rsidRPr="009B4EF5" w:rsidRDefault="009B4EF5" w:rsidP="009B4EF5">
      <w:pPr>
        <w:spacing w:line="240" w:lineRule="auto"/>
        <w:ind w:firstLine="426"/>
        <w:jc w:val="both"/>
        <w:rPr>
          <w:rFonts w:ascii="Times New Roman" w:hAnsi="Times New Roman"/>
          <w:color w:val="000000"/>
          <w:szCs w:val="24"/>
        </w:rPr>
      </w:pPr>
      <w:r w:rsidRPr="009B4EF5">
        <w:rPr>
          <w:rFonts w:ascii="Times New Roman" w:hAnsi="Times New Roman" w:hint="eastAsia"/>
          <w:color w:val="000000"/>
          <w:szCs w:val="24"/>
        </w:rPr>
        <w:t>本文內如有附加說明</w:t>
      </w:r>
      <w:r w:rsidRPr="009B4EF5">
        <w:rPr>
          <w:rFonts w:ascii="Times New Roman" w:hAnsi="Times New Roman"/>
          <w:color w:val="000000"/>
          <w:szCs w:val="24"/>
        </w:rPr>
        <w:t xml:space="preserve"> (</w:t>
      </w:r>
      <w:r w:rsidRPr="009B4EF5">
        <w:rPr>
          <w:rFonts w:ascii="Times New Roman" w:hAnsi="Times New Roman" w:hint="eastAsia"/>
          <w:color w:val="000000"/>
          <w:szCs w:val="24"/>
        </w:rPr>
        <w:t>包括不適合以夾</w:t>
      </w:r>
      <w:proofErr w:type="gramStart"/>
      <w:r w:rsidRPr="009B4EF5">
        <w:rPr>
          <w:rFonts w:ascii="Times New Roman" w:hAnsi="Times New Roman" w:hint="eastAsia"/>
          <w:color w:val="000000"/>
          <w:szCs w:val="24"/>
        </w:rPr>
        <w:t>註</w:t>
      </w:r>
      <w:proofErr w:type="gramEnd"/>
      <w:r w:rsidRPr="009B4EF5">
        <w:rPr>
          <w:rFonts w:ascii="Times New Roman" w:hAnsi="Times New Roman" w:hint="eastAsia"/>
          <w:color w:val="000000"/>
          <w:szCs w:val="24"/>
        </w:rPr>
        <w:t>處理的文獻來源</w:t>
      </w:r>
      <w:r w:rsidRPr="009B4EF5">
        <w:rPr>
          <w:rFonts w:ascii="Times New Roman" w:hAnsi="Times New Roman"/>
          <w:color w:val="000000"/>
          <w:szCs w:val="24"/>
        </w:rPr>
        <w:t>)</w:t>
      </w:r>
      <w:r w:rsidRPr="009B4EF5">
        <w:rPr>
          <w:rFonts w:ascii="Times New Roman" w:hAnsi="Times New Roman" w:hint="eastAsia"/>
          <w:color w:val="000000"/>
          <w:szCs w:val="24"/>
        </w:rPr>
        <w:t>，請用註腳，</w:t>
      </w:r>
      <w:r w:rsidR="0001501C">
        <w:rPr>
          <w:rFonts w:ascii="Times New Roman" w:hAnsi="Times New Roman" w:hint="eastAsia"/>
          <w:color w:val="000000"/>
          <w:szCs w:val="24"/>
        </w:rPr>
        <w:t>並</w:t>
      </w:r>
      <w:r w:rsidRPr="009B4EF5">
        <w:rPr>
          <w:rFonts w:ascii="Times New Roman" w:hAnsi="Times New Roman" w:hint="eastAsia"/>
          <w:color w:val="000000"/>
          <w:szCs w:val="24"/>
        </w:rPr>
        <w:t>將</w:t>
      </w:r>
      <w:r w:rsidR="0001501C" w:rsidRPr="009B4EF5">
        <w:rPr>
          <w:rFonts w:ascii="Times New Roman" w:hAnsi="Times New Roman" w:hint="eastAsia"/>
          <w:color w:val="000000"/>
          <w:szCs w:val="24"/>
        </w:rPr>
        <w:t>註腳</w:t>
      </w:r>
      <w:r w:rsidR="0001501C">
        <w:rPr>
          <w:rFonts w:ascii="Times New Roman" w:hAnsi="Times New Roman" w:hint="eastAsia"/>
          <w:color w:val="000000"/>
          <w:szCs w:val="24"/>
        </w:rPr>
        <w:t>之</w:t>
      </w:r>
      <w:r w:rsidR="0001501C" w:rsidRPr="009B4EF5">
        <w:rPr>
          <w:rFonts w:ascii="Times New Roman" w:hAnsi="Times New Roman" w:hint="eastAsia"/>
          <w:color w:val="000000"/>
          <w:szCs w:val="24"/>
        </w:rPr>
        <w:t>說明</w:t>
      </w:r>
      <w:r w:rsidRPr="009B4EF5">
        <w:rPr>
          <w:rFonts w:ascii="Times New Roman" w:hAnsi="Times New Roman" w:hint="eastAsia"/>
          <w:color w:val="000000"/>
          <w:szCs w:val="24"/>
        </w:rPr>
        <w:t>置於每頁下方</w:t>
      </w:r>
      <w:r>
        <w:rPr>
          <w:rFonts w:ascii="Times New Roman" w:hAnsi="Times New Roman" w:hint="eastAsia"/>
          <w:color w:val="000000"/>
          <w:szCs w:val="24"/>
        </w:rPr>
        <w:t>。</w:t>
      </w:r>
      <w:r w:rsidRPr="009B4EF5">
        <w:rPr>
          <w:rFonts w:ascii="Times New Roman" w:hAnsi="Times New Roman" w:hint="eastAsia"/>
          <w:color w:val="000000"/>
          <w:szCs w:val="24"/>
        </w:rPr>
        <w:t>註</w:t>
      </w:r>
      <w:r w:rsidR="0001501C" w:rsidRPr="009B4EF5">
        <w:rPr>
          <w:rFonts w:ascii="Times New Roman" w:hAnsi="Times New Roman" w:hint="eastAsia"/>
          <w:color w:val="000000"/>
          <w:szCs w:val="24"/>
        </w:rPr>
        <w:t>腳</w:t>
      </w:r>
      <w:r w:rsidRPr="009B4EF5">
        <w:rPr>
          <w:rFonts w:ascii="Times New Roman" w:hAnsi="Times New Roman" w:hint="eastAsia"/>
          <w:color w:val="000000"/>
          <w:szCs w:val="24"/>
        </w:rPr>
        <w:t>一律置於引述</w:t>
      </w:r>
      <w:proofErr w:type="gramStart"/>
      <w:r w:rsidRPr="009B4EF5">
        <w:rPr>
          <w:rFonts w:ascii="Times New Roman" w:hAnsi="Times New Roman" w:hint="eastAsia"/>
          <w:color w:val="000000"/>
          <w:szCs w:val="24"/>
        </w:rPr>
        <w:t>資料句末標點符號</w:t>
      </w:r>
      <w:proofErr w:type="gramEnd"/>
      <w:r w:rsidRPr="009B4EF5">
        <w:rPr>
          <w:rFonts w:ascii="Times New Roman" w:hAnsi="Times New Roman" w:hint="eastAsia"/>
          <w:color w:val="000000"/>
          <w:szCs w:val="24"/>
        </w:rPr>
        <w:t>後。</w:t>
      </w:r>
      <w:r w:rsidR="0001501C" w:rsidRPr="009B4EF5">
        <w:rPr>
          <w:rFonts w:ascii="Times New Roman" w:hAnsi="Times New Roman" w:hint="eastAsia"/>
          <w:color w:val="000000"/>
          <w:szCs w:val="24"/>
        </w:rPr>
        <w:t>註腳</w:t>
      </w:r>
      <w:r w:rsidRPr="009B4EF5">
        <w:rPr>
          <w:rFonts w:ascii="Times New Roman" w:hAnsi="Times New Roman" w:hint="eastAsia"/>
          <w:color w:val="000000"/>
          <w:szCs w:val="24"/>
        </w:rPr>
        <w:t>編號</w:t>
      </w:r>
      <w:proofErr w:type="gramStart"/>
      <w:r w:rsidRPr="009B4EF5">
        <w:rPr>
          <w:rFonts w:ascii="Times New Roman" w:hAnsi="Times New Roman" w:hint="eastAsia"/>
          <w:color w:val="000000"/>
          <w:szCs w:val="24"/>
        </w:rPr>
        <w:t>採</w:t>
      </w:r>
      <w:proofErr w:type="gramEnd"/>
      <w:r w:rsidRPr="009B4EF5">
        <w:rPr>
          <w:rFonts w:ascii="Times New Roman" w:hAnsi="Times New Roman" w:hint="eastAsia"/>
          <w:color w:val="000000"/>
          <w:szCs w:val="24"/>
        </w:rPr>
        <w:t>全</w:t>
      </w:r>
      <w:r w:rsidR="0001501C">
        <w:rPr>
          <w:rFonts w:ascii="Times New Roman" w:hAnsi="Times New Roman" w:hint="eastAsia"/>
          <w:color w:val="000000"/>
          <w:szCs w:val="24"/>
        </w:rPr>
        <w:t>文</w:t>
      </w:r>
      <w:r w:rsidRPr="009B4EF5">
        <w:rPr>
          <w:rFonts w:ascii="Times New Roman" w:hAnsi="Times New Roman" w:hint="eastAsia"/>
          <w:color w:val="000000"/>
          <w:szCs w:val="24"/>
        </w:rPr>
        <w:t>連貫</w:t>
      </w:r>
      <w:r w:rsidR="0020040C">
        <w:rPr>
          <w:rFonts w:ascii="Times New Roman" w:hAnsi="Times New Roman" w:hint="eastAsia"/>
          <w:color w:val="000000"/>
          <w:szCs w:val="24"/>
        </w:rPr>
        <w:t>之</w:t>
      </w:r>
      <w:r w:rsidRPr="009B4EF5">
        <w:rPr>
          <w:rFonts w:ascii="Times New Roman" w:hAnsi="Times New Roman" w:hint="eastAsia"/>
          <w:color w:val="000000"/>
          <w:szCs w:val="24"/>
        </w:rPr>
        <w:t>上標阿拉伯數字作編號。註腳之說明文字，</w:t>
      </w:r>
      <w:proofErr w:type="gramStart"/>
      <w:r w:rsidRPr="009B4EF5">
        <w:rPr>
          <w:rFonts w:ascii="Times New Roman" w:hAnsi="Times New Roman" w:hint="eastAsia"/>
          <w:color w:val="000000"/>
          <w:szCs w:val="24"/>
        </w:rPr>
        <w:t>採</w:t>
      </w:r>
      <w:proofErr w:type="gramEnd"/>
      <w:r w:rsidRPr="009B4EF5">
        <w:rPr>
          <w:rFonts w:ascii="Times New Roman" w:hAnsi="Times New Roman" w:hint="eastAsia"/>
          <w:color w:val="000000"/>
          <w:szCs w:val="24"/>
        </w:rPr>
        <w:t>新細明體</w:t>
      </w:r>
      <w:r w:rsidRPr="009B4EF5">
        <w:rPr>
          <w:rFonts w:ascii="Times New Roman" w:hAnsi="Times New Roman"/>
          <w:color w:val="000000"/>
          <w:szCs w:val="24"/>
        </w:rPr>
        <w:t>10</w:t>
      </w:r>
      <w:r w:rsidRPr="009B4EF5">
        <w:rPr>
          <w:rFonts w:ascii="Times New Roman" w:hAnsi="Times New Roman" w:hint="eastAsia"/>
          <w:color w:val="000000"/>
          <w:szCs w:val="24"/>
        </w:rPr>
        <w:t>號字，行</w:t>
      </w:r>
      <w:r w:rsidRPr="009B4EF5">
        <w:rPr>
          <w:rFonts w:ascii="Times New Roman" w:hAnsi="Times New Roman" w:hint="eastAsia"/>
          <w:color w:val="000000"/>
          <w:szCs w:val="24"/>
        </w:rPr>
        <w:lastRenderedPageBreak/>
        <w:t>距為單行間距</w:t>
      </w:r>
      <w:r>
        <w:rPr>
          <w:rFonts w:ascii="Times New Roman" w:hAnsi="Times New Roman" w:hint="eastAsia"/>
          <w:color w:val="000000"/>
          <w:szCs w:val="24"/>
        </w:rPr>
        <w:t>，</w:t>
      </w:r>
      <w:r w:rsidR="0001501C" w:rsidRPr="009B4EF5">
        <w:rPr>
          <w:rFonts w:ascii="Times New Roman" w:hAnsi="Times New Roman" w:hint="eastAsia"/>
          <w:color w:val="000000"/>
          <w:szCs w:val="24"/>
        </w:rPr>
        <w:t>文內註腳</w:t>
      </w:r>
      <w:r w:rsidR="0001501C">
        <w:rPr>
          <w:rFonts w:ascii="Times New Roman" w:hAnsi="Times New Roman" w:hint="eastAsia"/>
          <w:color w:val="000000"/>
          <w:szCs w:val="24"/>
        </w:rPr>
        <w:t>範</w:t>
      </w:r>
      <w:r>
        <w:rPr>
          <w:rFonts w:ascii="Times New Roman" w:hAnsi="Times New Roman" w:hint="eastAsia"/>
          <w:color w:val="000000"/>
          <w:szCs w:val="24"/>
        </w:rPr>
        <w:t>例：</w:t>
      </w:r>
      <w:r w:rsidRPr="009B4EF5">
        <w:rPr>
          <w:rFonts w:ascii="Times New Roman" w:hAnsi="Times New Roman" w:hint="eastAsia"/>
          <w:color w:val="000000"/>
          <w:szCs w:val="24"/>
        </w:rPr>
        <w:t>在本次調查中</w:t>
      </w:r>
      <w:r w:rsidR="00CA1D65">
        <w:rPr>
          <w:rStyle w:val="af7"/>
          <w:rFonts w:ascii="Times New Roman" w:hAnsi="Times New Roman"/>
          <w:color w:val="000000"/>
          <w:szCs w:val="24"/>
        </w:rPr>
        <w:footnoteReference w:id="14"/>
      </w:r>
      <w:proofErr w:type="gramStart"/>
      <w:r w:rsidR="00CA1D65" w:rsidRPr="00CA1D65">
        <w:rPr>
          <w:rFonts w:ascii="Times New Roman" w:hAnsi="Times New Roman" w:hint="eastAsia"/>
          <w:color w:val="000000"/>
          <w:szCs w:val="24"/>
        </w:rPr>
        <w:t>──</w:t>
      </w:r>
      <w:proofErr w:type="gramEnd"/>
      <w:r w:rsidR="00CA1D65" w:rsidRPr="009B4EF5">
        <w:rPr>
          <w:rFonts w:ascii="Times New Roman" w:hAnsi="Times New Roman" w:hint="eastAsia"/>
          <w:color w:val="000000"/>
          <w:szCs w:val="24"/>
        </w:rPr>
        <w:t>初次接觸某種新產品</w:t>
      </w:r>
      <w:r w:rsidR="00CA1D65">
        <w:rPr>
          <w:rFonts w:ascii="Times New Roman" w:hAnsi="Times New Roman" w:hint="eastAsia"/>
          <w:color w:val="000000"/>
          <w:szCs w:val="24"/>
        </w:rPr>
        <w:t>，</w:t>
      </w:r>
      <w:r w:rsidR="00CA1D65" w:rsidRPr="009B4EF5">
        <w:rPr>
          <w:rFonts w:ascii="Times New Roman" w:hAnsi="Times New Roman" w:hint="eastAsia"/>
          <w:color w:val="000000"/>
          <w:szCs w:val="24"/>
        </w:rPr>
        <w:t>消費</w:t>
      </w:r>
      <w:r w:rsidR="00CA1D65">
        <w:rPr>
          <w:rFonts w:ascii="Times New Roman" w:hAnsi="Times New Roman" w:hint="eastAsia"/>
          <w:color w:val="000000"/>
          <w:szCs w:val="24"/>
        </w:rPr>
        <w:t>者</w:t>
      </w:r>
      <w:r w:rsidR="00CA1D65" w:rsidRPr="009B4EF5">
        <w:rPr>
          <w:rFonts w:ascii="Times New Roman" w:hAnsi="Times New Roman" w:hint="eastAsia"/>
          <w:color w:val="000000"/>
          <w:szCs w:val="24"/>
        </w:rPr>
        <w:t>會進一步了解該產品</w:t>
      </w:r>
      <w:r w:rsidR="00CA1D65">
        <w:rPr>
          <w:rFonts w:ascii="Times New Roman" w:hAnsi="Times New Roman" w:hint="eastAsia"/>
          <w:color w:val="000000"/>
          <w:szCs w:val="24"/>
        </w:rPr>
        <w:t xml:space="preserve"> (</w:t>
      </w:r>
      <w:r w:rsidR="00CA1D65" w:rsidRPr="009B4EF5">
        <w:rPr>
          <w:rFonts w:ascii="Times New Roman" w:hAnsi="Times New Roman" w:hint="eastAsia"/>
          <w:color w:val="000000"/>
          <w:szCs w:val="24"/>
        </w:rPr>
        <w:t>如</w:t>
      </w:r>
      <w:r w:rsidR="00CA1D65">
        <w:rPr>
          <w:rFonts w:ascii="Times New Roman" w:hAnsi="Times New Roman" w:hint="eastAsia"/>
          <w:color w:val="000000"/>
          <w:szCs w:val="24"/>
        </w:rPr>
        <w:t>觀</w:t>
      </w:r>
      <w:r w:rsidR="00CA1D65" w:rsidRPr="009B4EF5">
        <w:rPr>
          <w:rFonts w:ascii="Times New Roman" w:hAnsi="Times New Roman" w:hint="eastAsia"/>
          <w:color w:val="000000"/>
          <w:szCs w:val="24"/>
        </w:rPr>
        <w:t>看</w:t>
      </w:r>
      <w:r w:rsidR="00CA1D65">
        <w:rPr>
          <w:rFonts w:ascii="Times New Roman" w:hAnsi="Times New Roman" w:hint="eastAsia"/>
          <w:color w:val="000000"/>
          <w:szCs w:val="24"/>
        </w:rPr>
        <w:t>介紹影片</w:t>
      </w:r>
      <w:r w:rsidR="00CA1D65" w:rsidRPr="009B4EF5">
        <w:rPr>
          <w:rFonts w:ascii="Times New Roman" w:hAnsi="Times New Roman" w:hint="eastAsia"/>
          <w:color w:val="000000"/>
          <w:szCs w:val="24"/>
        </w:rPr>
        <w:t>、搜尋相關資料</w:t>
      </w:r>
      <w:r w:rsidR="00CA1D65">
        <w:rPr>
          <w:rStyle w:val="af7"/>
          <w:rFonts w:ascii="Times New Roman" w:hAnsi="Times New Roman"/>
          <w:color w:val="000000"/>
          <w:szCs w:val="24"/>
        </w:rPr>
        <w:footnoteReference w:id="15"/>
      </w:r>
      <w:r w:rsidR="00CA1D65">
        <w:rPr>
          <w:rFonts w:ascii="Times New Roman" w:hAnsi="Times New Roman" w:hint="eastAsia"/>
          <w:color w:val="000000"/>
          <w:szCs w:val="24"/>
        </w:rPr>
        <w:t>)</w:t>
      </w:r>
      <w:r w:rsidR="00CA1D65" w:rsidRPr="009B4EF5">
        <w:rPr>
          <w:rFonts w:ascii="Times New Roman" w:hAnsi="Times New Roman" w:hint="eastAsia"/>
          <w:color w:val="000000"/>
          <w:szCs w:val="24"/>
        </w:rPr>
        <w:t>，</w:t>
      </w:r>
      <w:r w:rsidR="00CA1D65">
        <w:rPr>
          <w:rFonts w:ascii="Times New Roman" w:hAnsi="Times New Roman" w:hint="eastAsia"/>
          <w:color w:val="000000"/>
          <w:szCs w:val="24"/>
        </w:rPr>
        <w:t>價格亦</w:t>
      </w:r>
      <w:r w:rsidR="00CA1D65" w:rsidRPr="009B4EF5">
        <w:rPr>
          <w:rFonts w:ascii="Times New Roman" w:hAnsi="Times New Roman" w:hint="eastAsia"/>
          <w:color w:val="000000"/>
          <w:szCs w:val="24"/>
        </w:rPr>
        <w:t>會是考慮因素之</w:t>
      </w:r>
      <w:proofErr w:type="gramStart"/>
      <w:r w:rsidR="00CA1D65" w:rsidRPr="009B4EF5">
        <w:rPr>
          <w:rFonts w:ascii="Times New Roman" w:hAnsi="Times New Roman" w:hint="eastAsia"/>
          <w:color w:val="000000"/>
          <w:szCs w:val="24"/>
        </w:rPr>
        <w:t>一</w:t>
      </w:r>
      <w:proofErr w:type="gramEnd"/>
      <w:r w:rsidR="00CA1D65" w:rsidRPr="009B4EF5">
        <w:rPr>
          <w:rFonts w:ascii="Times New Roman" w:hAnsi="Times New Roman" w:hint="eastAsia"/>
          <w:color w:val="000000"/>
          <w:szCs w:val="24"/>
        </w:rPr>
        <w:t>。</w:t>
      </w:r>
      <w:r w:rsidR="00995788">
        <w:rPr>
          <w:rStyle w:val="af7"/>
          <w:rFonts w:ascii="Times New Roman" w:hAnsi="Times New Roman"/>
          <w:color w:val="000000"/>
          <w:szCs w:val="24"/>
        </w:rPr>
        <w:footnoteReference w:id="16"/>
      </w:r>
    </w:p>
    <w:p w14:paraId="638953DE" w14:textId="77777777" w:rsidR="00C95120" w:rsidRPr="00A67B2D" w:rsidRDefault="00C95120" w:rsidP="00D920CD">
      <w:pPr>
        <w:widowControl/>
        <w:spacing w:line="240" w:lineRule="auto"/>
        <w:jc w:val="center"/>
        <w:rPr>
          <w:rFonts w:ascii="Times New Roman" w:hAnsi="Times New Roman"/>
          <w:bCs/>
          <w:kern w:val="52"/>
          <w:szCs w:val="24"/>
        </w:rPr>
      </w:pPr>
    </w:p>
    <w:p w14:paraId="26636256" w14:textId="77777777" w:rsidR="00951558" w:rsidRPr="00A67B2D" w:rsidRDefault="00951558" w:rsidP="00AD78CD">
      <w:pPr>
        <w:pStyle w:val="a3"/>
        <w:spacing w:line="240" w:lineRule="auto"/>
        <w:ind w:leftChars="0" w:left="0"/>
        <w:jc w:val="center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 w:hint="eastAsia"/>
          <w:b/>
          <w:szCs w:val="24"/>
        </w:rPr>
        <w:t>結論</w:t>
      </w:r>
    </w:p>
    <w:p w14:paraId="4DC04C4B" w14:textId="77777777" w:rsidR="00CD4351" w:rsidRPr="00A67B2D" w:rsidRDefault="00CD4351" w:rsidP="00AD78CD">
      <w:pPr>
        <w:pStyle w:val="a3"/>
        <w:spacing w:line="240" w:lineRule="auto"/>
        <w:ind w:leftChars="0" w:left="0"/>
        <w:jc w:val="center"/>
        <w:rPr>
          <w:rFonts w:ascii="Times New Roman" w:hAnsi="Times New Roman"/>
          <w:b/>
          <w:szCs w:val="24"/>
        </w:rPr>
      </w:pPr>
    </w:p>
    <w:p w14:paraId="653BA4EC" w14:textId="77777777" w:rsidR="00B730A9" w:rsidRPr="00A67B2D" w:rsidRDefault="00B730A9" w:rsidP="00016D91">
      <w:pPr>
        <w:widowControl/>
        <w:numPr>
          <w:ilvl w:val="0"/>
          <w:numId w:val="38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來稿限於未曾在其他刊物上發表者，中英文均可，</w:t>
      </w:r>
      <w:r w:rsidR="00016D91" w:rsidRPr="00A67B2D">
        <w:rPr>
          <w:rFonts w:ascii="Times New Roman" w:hAnsi="Times New Roman" w:hint="eastAsia"/>
          <w:szCs w:val="24"/>
        </w:rPr>
        <w:t>每篇字數在一萬字</w:t>
      </w:r>
      <w:proofErr w:type="gramStart"/>
      <w:r w:rsidR="00016D91" w:rsidRPr="00A67B2D">
        <w:rPr>
          <w:rFonts w:ascii="Times New Roman" w:hAnsi="Times New Roman" w:hint="eastAsia"/>
          <w:szCs w:val="24"/>
        </w:rPr>
        <w:t>以內</w:t>
      </w:r>
      <w:r w:rsidR="00016D91" w:rsidRPr="00A67B2D">
        <w:rPr>
          <w:rFonts w:ascii="Times New Roman" w:hAnsi="Times New Roman"/>
          <w:szCs w:val="24"/>
        </w:rPr>
        <w:t>，</w:t>
      </w:r>
      <w:r w:rsidR="00016D91" w:rsidRPr="00A67B2D">
        <w:rPr>
          <w:rFonts w:ascii="Times New Roman" w:hAnsi="Times New Roman" w:hint="eastAsia"/>
          <w:szCs w:val="24"/>
        </w:rPr>
        <w:t>含</w:t>
      </w:r>
      <w:r w:rsidR="00016D91" w:rsidRPr="00A67B2D">
        <w:rPr>
          <w:rFonts w:ascii="Times New Roman" w:hAnsi="Times New Roman"/>
          <w:szCs w:val="24"/>
        </w:rPr>
        <w:t>圖表</w:t>
      </w:r>
      <w:proofErr w:type="gramEnd"/>
      <w:r w:rsidR="00016D91" w:rsidRPr="00A67B2D">
        <w:rPr>
          <w:rFonts w:ascii="Times New Roman" w:hAnsi="Times New Roman"/>
          <w:szCs w:val="24"/>
        </w:rPr>
        <w:t>及參考文獻等</w:t>
      </w:r>
      <w:r w:rsidRPr="00A67B2D">
        <w:rPr>
          <w:rFonts w:ascii="Times New Roman" w:hAnsi="Times New Roman" w:hint="eastAsia"/>
          <w:szCs w:val="24"/>
        </w:rPr>
        <w:t>。</w:t>
      </w:r>
    </w:p>
    <w:p w14:paraId="3C32DD1B" w14:textId="77777777" w:rsidR="00851073" w:rsidRPr="00A67B2D" w:rsidRDefault="00B730A9" w:rsidP="00CC4A0C">
      <w:pPr>
        <w:widowControl/>
        <w:numPr>
          <w:ilvl w:val="0"/>
          <w:numId w:val="38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投稿時請填妥</w:t>
      </w:r>
      <w:r w:rsidR="00E24912" w:rsidRPr="00A67B2D">
        <w:rPr>
          <w:rFonts w:ascii="Times New Roman" w:hAnsi="Times New Roman" w:hint="eastAsia"/>
          <w:szCs w:val="24"/>
        </w:rPr>
        <w:t>「</w:t>
      </w:r>
      <w:r w:rsidRPr="00A67B2D">
        <w:rPr>
          <w:rFonts w:ascii="Times New Roman" w:hAnsi="Times New Roman" w:hint="eastAsia"/>
          <w:szCs w:val="24"/>
        </w:rPr>
        <w:t>著作授權同意書</w:t>
      </w:r>
      <w:r w:rsidR="00E24912" w:rsidRPr="00A67B2D">
        <w:rPr>
          <w:rFonts w:ascii="Times New Roman" w:hAnsi="Times New Roman" w:hint="eastAsia"/>
          <w:szCs w:val="24"/>
        </w:rPr>
        <w:t>」</w:t>
      </w:r>
      <w:r w:rsidRPr="00A67B2D">
        <w:rPr>
          <w:rFonts w:ascii="Times New Roman" w:hAnsi="Times New Roman" w:hint="eastAsia"/>
          <w:szCs w:val="24"/>
        </w:rPr>
        <w:t>，簽名後掃描，並連同稿件檔案</w:t>
      </w:r>
      <w:r w:rsidR="00851073" w:rsidRPr="00A67B2D">
        <w:rPr>
          <w:rFonts w:ascii="Times New Roman" w:hAnsi="Times New Roman" w:hint="eastAsia"/>
          <w:szCs w:val="24"/>
        </w:rPr>
        <w:t>一併上傳</w:t>
      </w:r>
      <w:r w:rsidRPr="00A67B2D">
        <w:rPr>
          <w:rFonts w:ascii="Times New Roman" w:hAnsi="Times New Roman" w:hint="eastAsia"/>
          <w:szCs w:val="24"/>
        </w:rPr>
        <w:t>。</w:t>
      </w:r>
    </w:p>
    <w:p w14:paraId="065939D1" w14:textId="77777777" w:rsidR="00B730A9" w:rsidRPr="00A67B2D" w:rsidRDefault="00851073" w:rsidP="00CC4A0C">
      <w:pPr>
        <w:widowControl/>
        <w:numPr>
          <w:ilvl w:val="0"/>
          <w:numId w:val="38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論</w:t>
      </w:r>
      <w:r w:rsidR="00B730A9" w:rsidRPr="00A67B2D">
        <w:rPr>
          <w:rFonts w:ascii="Times New Roman" w:hAnsi="Times New Roman" w:hint="eastAsia"/>
          <w:szCs w:val="24"/>
        </w:rPr>
        <w:t>文撰寫格式請參照「台灣農學會報論文撰寫格式要點」。</w:t>
      </w:r>
    </w:p>
    <w:p w14:paraId="280BB4B5" w14:textId="77777777" w:rsidR="00AD78CD" w:rsidRPr="00A67B2D" w:rsidRDefault="00AD78CD" w:rsidP="002A23B3">
      <w:pPr>
        <w:spacing w:line="240" w:lineRule="auto"/>
        <w:jc w:val="both"/>
        <w:rPr>
          <w:rFonts w:ascii="Times New Roman" w:hAnsi="Times New Roman"/>
          <w:szCs w:val="24"/>
        </w:rPr>
      </w:pPr>
    </w:p>
    <w:p w14:paraId="64205CEB" w14:textId="77777777" w:rsidR="00951558" w:rsidRPr="00A67B2D" w:rsidRDefault="002E18E9" w:rsidP="00AD78CD">
      <w:pPr>
        <w:widowControl/>
        <w:spacing w:line="240" w:lineRule="auto"/>
        <w:jc w:val="center"/>
        <w:rPr>
          <w:rFonts w:ascii="Times New Roman" w:hAnsi="Times New Roman"/>
          <w:b/>
          <w:szCs w:val="24"/>
        </w:rPr>
      </w:pPr>
      <w:proofErr w:type="gramStart"/>
      <w:r w:rsidRPr="00A67B2D">
        <w:rPr>
          <w:rFonts w:ascii="Times New Roman" w:hAnsi="Times New Roman" w:hint="eastAsia"/>
          <w:b/>
          <w:szCs w:val="24"/>
        </w:rPr>
        <w:t>誌</w:t>
      </w:r>
      <w:proofErr w:type="gramEnd"/>
      <w:r w:rsidR="00951558" w:rsidRPr="00A67B2D">
        <w:rPr>
          <w:rFonts w:ascii="Times New Roman" w:hAnsi="Times New Roman" w:hint="eastAsia"/>
          <w:b/>
          <w:szCs w:val="24"/>
        </w:rPr>
        <w:t>謝</w:t>
      </w:r>
    </w:p>
    <w:p w14:paraId="4899830E" w14:textId="77777777" w:rsidR="00951558" w:rsidRPr="00A67B2D" w:rsidRDefault="00951558" w:rsidP="00621AF2">
      <w:pPr>
        <w:spacing w:line="240" w:lineRule="auto"/>
        <w:jc w:val="both"/>
        <w:rPr>
          <w:rFonts w:ascii="Times New Roman" w:hAnsi="Times New Roman"/>
          <w:b/>
          <w:szCs w:val="24"/>
        </w:rPr>
      </w:pPr>
    </w:p>
    <w:p w14:paraId="0B23AF44" w14:textId="2303BC9C" w:rsidR="00B42BD4" w:rsidRDefault="00CC4A0C" w:rsidP="0017490F">
      <w:pPr>
        <w:spacing w:line="240" w:lineRule="auto"/>
        <w:ind w:firstLine="426"/>
        <w:jc w:val="both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 w:hint="eastAsia"/>
          <w:szCs w:val="24"/>
        </w:rPr>
        <w:t>與本論文相關之補助計畫編號列在</w:t>
      </w:r>
      <w:proofErr w:type="gramStart"/>
      <w:r w:rsidRPr="00A67B2D">
        <w:rPr>
          <w:rFonts w:ascii="Times New Roman" w:hAnsi="Times New Roman" w:hint="eastAsia"/>
          <w:szCs w:val="24"/>
        </w:rPr>
        <w:t>誌謝處</w:t>
      </w:r>
      <w:proofErr w:type="gramEnd"/>
      <w:r w:rsidR="00951558" w:rsidRPr="00A67B2D">
        <w:rPr>
          <w:rFonts w:ascii="Times New Roman" w:hAnsi="Times New Roman" w:hint="eastAsia"/>
          <w:szCs w:val="24"/>
        </w:rPr>
        <w:t>。</w:t>
      </w:r>
      <w:r w:rsidR="00B42BD4">
        <w:rPr>
          <w:rFonts w:ascii="Times New Roman" w:hAnsi="Times New Roman"/>
          <w:b/>
          <w:szCs w:val="24"/>
        </w:rPr>
        <w:br w:type="page"/>
      </w:r>
    </w:p>
    <w:p w14:paraId="67C14D78" w14:textId="4F0B9A1A" w:rsidR="00951558" w:rsidRPr="00A67B2D" w:rsidRDefault="00951558" w:rsidP="00AD78CD">
      <w:pPr>
        <w:spacing w:line="240" w:lineRule="auto"/>
        <w:jc w:val="center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 w:hint="eastAsia"/>
          <w:b/>
          <w:szCs w:val="24"/>
        </w:rPr>
        <w:lastRenderedPageBreak/>
        <w:t>參考文獻</w:t>
      </w:r>
      <w:r w:rsidR="00893074">
        <w:rPr>
          <w:rStyle w:val="af7"/>
          <w:rFonts w:ascii="Times New Roman" w:hAnsi="Times New Roman"/>
          <w:b/>
          <w:szCs w:val="24"/>
        </w:rPr>
        <w:footnoteReference w:id="17"/>
      </w:r>
    </w:p>
    <w:p w14:paraId="7DC5E090" w14:textId="77777777" w:rsidR="002E18E9" w:rsidRPr="00A67B2D" w:rsidRDefault="002E18E9" w:rsidP="00AD78CD">
      <w:pPr>
        <w:spacing w:line="240" w:lineRule="auto"/>
        <w:jc w:val="center"/>
        <w:rPr>
          <w:rFonts w:ascii="Times New Roman" w:hAnsi="Times New Roman"/>
          <w:b/>
          <w:szCs w:val="24"/>
        </w:rPr>
      </w:pPr>
    </w:p>
    <w:p w14:paraId="2B44EAB3" w14:textId="77777777" w:rsidR="00A81F88" w:rsidRPr="00A81F88" w:rsidRDefault="00A81F88" w:rsidP="00A81F88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>
        <w:rPr>
          <w:rFonts w:ascii="Times New Roman" w:hAnsi="新細明體" w:hint="eastAsia"/>
          <w:szCs w:val="24"/>
        </w:rPr>
        <w:t>中華民國。</w:t>
      </w:r>
      <w:r>
        <w:rPr>
          <w:rFonts w:ascii="Times New Roman" w:hAnsi="新細明體" w:hint="eastAsia"/>
          <w:szCs w:val="24"/>
        </w:rPr>
        <w:t>2021</w:t>
      </w:r>
      <w:r>
        <w:rPr>
          <w:rFonts w:ascii="Times New Roman" w:hAnsi="新細明體" w:hint="eastAsia"/>
          <w:szCs w:val="24"/>
        </w:rPr>
        <w:t>。</w:t>
      </w:r>
      <w:r w:rsidRPr="00641C3A">
        <w:rPr>
          <w:rFonts w:ascii="Times New Roman" w:hAnsi="新細明體"/>
          <w:szCs w:val="24"/>
        </w:rPr>
        <w:t>民法第</w:t>
      </w:r>
      <w:r w:rsidRPr="00641C3A">
        <w:rPr>
          <w:rFonts w:ascii="Times New Roman" w:hAnsi="新細明體"/>
          <w:szCs w:val="24"/>
        </w:rPr>
        <w:t>180</w:t>
      </w:r>
      <w:r w:rsidRPr="00641C3A">
        <w:rPr>
          <w:rFonts w:ascii="Times New Roman" w:hAnsi="新細明體"/>
          <w:szCs w:val="24"/>
        </w:rPr>
        <w:t>條第</w:t>
      </w:r>
      <w:r w:rsidRPr="00641C3A">
        <w:rPr>
          <w:rFonts w:ascii="Times New Roman" w:hAnsi="新細明體"/>
          <w:szCs w:val="24"/>
        </w:rPr>
        <w:t>1</w:t>
      </w:r>
      <w:r w:rsidRPr="00641C3A">
        <w:rPr>
          <w:rFonts w:ascii="Times New Roman" w:hAnsi="新細明體"/>
          <w:szCs w:val="24"/>
        </w:rPr>
        <w:t>項第</w:t>
      </w:r>
      <w:r w:rsidRPr="00641C3A">
        <w:rPr>
          <w:rFonts w:ascii="Times New Roman" w:hAnsi="新細明體"/>
          <w:szCs w:val="24"/>
        </w:rPr>
        <w:t>1</w:t>
      </w:r>
      <w:r w:rsidRPr="00641C3A">
        <w:rPr>
          <w:rFonts w:ascii="Times New Roman" w:hAnsi="新細明體"/>
          <w:szCs w:val="24"/>
        </w:rPr>
        <w:t>款：「給付有左列情形之</w:t>
      </w:r>
      <w:proofErr w:type="gramStart"/>
      <w:r w:rsidRPr="00641C3A">
        <w:rPr>
          <w:rFonts w:ascii="Times New Roman" w:hAnsi="新細明體"/>
          <w:szCs w:val="24"/>
        </w:rPr>
        <w:t>一</w:t>
      </w:r>
      <w:proofErr w:type="gramEnd"/>
      <w:r w:rsidRPr="00641C3A">
        <w:rPr>
          <w:rFonts w:ascii="Times New Roman" w:hAnsi="新細明體"/>
          <w:szCs w:val="24"/>
        </w:rPr>
        <w:t>者，不得請求返還：</w:t>
      </w:r>
      <w:r w:rsidRPr="00641C3A">
        <w:rPr>
          <w:rFonts w:ascii="Times New Roman" w:hAnsi="新細明體"/>
          <w:szCs w:val="24"/>
        </w:rPr>
        <w:t xml:space="preserve"> </w:t>
      </w:r>
      <w:r w:rsidRPr="00641C3A">
        <w:rPr>
          <w:rFonts w:ascii="Times New Roman" w:hAnsi="新細明體"/>
          <w:szCs w:val="24"/>
        </w:rPr>
        <w:t>一、給付係履行道德上之義務者。」</w:t>
      </w:r>
      <w:r>
        <w:rPr>
          <w:rFonts w:ascii="Times New Roman" w:hAnsi="新細明體" w:hint="eastAsia"/>
          <w:szCs w:val="24"/>
        </w:rPr>
        <w:t>。</w:t>
      </w:r>
      <w:r w:rsidRPr="00A81F8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法律</w:t>
      </w:r>
      <w:r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0DECAE92" w14:textId="77777777"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proofErr w:type="gramStart"/>
      <w:r w:rsidRPr="00A67B2D">
        <w:rPr>
          <w:rFonts w:ascii="Times New Roman" w:hAnsi="Times New Roman"/>
          <w:szCs w:val="24"/>
        </w:rPr>
        <w:t>官青杉</w:t>
      </w:r>
      <w:proofErr w:type="gramEnd"/>
      <w:r w:rsidRPr="00A67B2D">
        <w:rPr>
          <w:rFonts w:ascii="Times New Roman" w:hAnsi="Times New Roman"/>
          <w:szCs w:val="24"/>
        </w:rPr>
        <w:t>、唐佳惠、李柔誼。</w:t>
      </w:r>
      <w:r w:rsidRPr="00A67B2D">
        <w:rPr>
          <w:rFonts w:ascii="Times New Roman" w:hAnsi="Times New Roman"/>
          <w:szCs w:val="24"/>
        </w:rPr>
        <w:t>2017</w:t>
      </w:r>
      <w:r w:rsidRPr="00A67B2D">
        <w:rPr>
          <w:rFonts w:ascii="Times New Roman" w:hAnsi="Times New Roman"/>
          <w:szCs w:val="24"/>
        </w:rPr>
        <w:t>。鳳梨產期調節研究發展與產業調適。出自</w:t>
      </w:r>
      <w:proofErr w:type="gramStart"/>
      <w:r w:rsidRPr="00A67B2D">
        <w:rPr>
          <w:rFonts w:ascii="Times New Roman" w:hAnsi="Times New Roman"/>
          <w:szCs w:val="24"/>
        </w:rPr>
        <w:t>〝</w:t>
      </w:r>
      <w:proofErr w:type="gramEnd"/>
      <w:r w:rsidRPr="00A67B2D">
        <w:rPr>
          <w:rFonts w:ascii="Times New Roman" w:hAnsi="Times New Roman"/>
          <w:szCs w:val="24"/>
        </w:rPr>
        <w:t>果樹產期調節研究發展與產業調適研討會</w:t>
      </w:r>
      <w:r w:rsidRPr="00A67B2D">
        <w:rPr>
          <w:rFonts w:ascii="Times New Roman" w:hAnsi="Times New Roman"/>
          <w:szCs w:val="24"/>
        </w:rPr>
        <w:t xml:space="preserve"> (</w:t>
      </w:r>
      <w:proofErr w:type="gramStart"/>
      <w:r w:rsidRPr="00A67B2D">
        <w:rPr>
          <w:rFonts w:ascii="Times New Roman" w:hAnsi="Times New Roman"/>
          <w:szCs w:val="24"/>
        </w:rPr>
        <w:t>臺</w:t>
      </w:r>
      <w:proofErr w:type="gramEnd"/>
      <w:r w:rsidRPr="00A67B2D">
        <w:rPr>
          <w:rFonts w:ascii="Times New Roman" w:hAnsi="Times New Roman"/>
          <w:szCs w:val="24"/>
        </w:rPr>
        <w:t>中區農業改良場特刊第</w:t>
      </w:r>
      <w:r w:rsidRPr="00A67B2D">
        <w:rPr>
          <w:rFonts w:ascii="Times New Roman" w:hAnsi="Times New Roman"/>
          <w:szCs w:val="24"/>
        </w:rPr>
        <w:t>134</w:t>
      </w:r>
      <w:r w:rsidRPr="00A67B2D">
        <w:rPr>
          <w:rFonts w:ascii="Times New Roman" w:hAnsi="Times New Roman"/>
          <w:szCs w:val="24"/>
        </w:rPr>
        <w:t>號</w:t>
      </w:r>
      <w:r w:rsidRPr="00A67B2D">
        <w:rPr>
          <w:rFonts w:ascii="Times New Roman" w:hAnsi="Times New Roman"/>
          <w:szCs w:val="24"/>
        </w:rPr>
        <w:t>)</w:t>
      </w:r>
      <w:proofErr w:type="gramStart"/>
      <w:r w:rsidRPr="00A67B2D">
        <w:rPr>
          <w:rFonts w:ascii="Times New Roman" w:hAnsi="Times New Roman"/>
          <w:szCs w:val="24"/>
        </w:rPr>
        <w:t>〞</w:t>
      </w:r>
      <w:proofErr w:type="gramEnd"/>
      <w:r w:rsidRPr="00A67B2D">
        <w:rPr>
          <w:rFonts w:ascii="Times New Roman" w:hAnsi="Times New Roman"/>
          <w:szCs w:val="24"/>
        </w:rPr>
        <w:t>，頁</w:t>
      </w:r>
      <w:r w:rsidRPr="00A67B2D">
        <w:rPr>
          <w:rFonts w:ascii="Times New Roman" w:hAnsi="Times New Roman"/>
          <w:szCs w:val="24"/>
        </w:rPr>
        <w:t>113-129</w:t>
      </w:r>
      <w:r w:rsidRPr="00A67B2D">
        <w:rPr>
          <w:rFonts w:ascii="Times New Roman" w:hAnsi="Times New Roman"/>
          <w:szCs w:val="24"/>
        </w:rPr>
        <w:t>。彰化縣：行政院農業委員會</w:t>
      </w:r>
      <w:proofErr w:type="gramStart"/>
      <w:r w:rsidRPr="00A67B2D">
        <w:rPr>
          <w:rFonts w:ascii="Times New Roman" w:hAnsi="Times New Roman"/>
          <w:szCs w:val="24"/>
        </w:rPr>
        <w:t>臺</w:t>
      </w:r>
      <w:proofErr w:type="gramEnd"/>
      <w:r w:rsidRPr="00A67B2D">
        <w:rPr>
          <w:rFonts w:ascii="Times New Roman" w:hAnsi="Times New Roman"/>
          <w:szCs w:val="24"/>
        </w:rPr>
        <w:t>中區農業改良場。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論文集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4BF1CCD6" w14:textId="77777777"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proofErr w:type="gramStart"/>
      <w:r w:rsidRPr="00A67B2D">
        <w:rPr>
          <w:rFonts w:ascii="Times New Roman" w:hAnsi="Times New Roman"/>
          <w:szCs w:val="24"/>
        </w:rPr>
        <w:t>林靖為</w:t>
      </w:r>
      <w:proofErr w:type="gramEnd"/>
      <w:r w:rsidRPr="00A67B2D">
        <w:rPr>
          <w:rFonts w:ascii="Times New Roman" w:hAnsi="Times New Roman"/>
          <w:szCs w:val="24"/>
        </w:rPr>
        <w:t>。</w:t>
      </w:r>
      <w:r w:rsidRPr="00A67B2D">
        <w:rPr>
          <w:rFonts w:ascii="Times New Roman" w:hAnsi="Times New Roman"/>
          <w:szCs w:val="24"/>
        </w:rPr>
        <w:t>1999</w:t>
      </w:r>
      <w:r w:rsidRPr="00A67B2D">
        <w:rPr>
          <w:rFonts w:ascii="Times New Roman" w:hAnsi="Times New Roman"/>
          <w:szCs w:val="24"/>
        </w:rPr>
        <w:t>。</w:t>
      </w:r>
      <w:proofErr w:type="gramStart"/>
      <w:r w:rsidRPr="00A67B2D">
        <w:rPr>
          <w:rFonts w:ascii="Times New Roman" w:hAnsi="Times New Roman"/>
          <w:szCs w:val="24"/>
        </w:rPr>
        <w:t>桿式噴</w:t>
      </w:r>
      <w:proofErr w:type="gramEnd"/>
      <w:r w:rsidRPr="00A67B2D">
        <w:rPr>
          <w:rFonts w:ascii="Times New Roman" w:hAnsi="Times New Roman"/>
          <w:szCs w:val="24"/>
        </w:rPr>
        <w:t>藥車用液壓系統之電腦模擬與分析。碩士論文。</w:t>
      </w:r>
      <w:proofErr w:type="gramStart"/>
      <w:r w:rsidRPr="00A67B2D">
        <w:rPr>
          <w:rFonts w:ascii="Times New Roman" w:hAnsi="Times New Roman"/>
          <w:szCs w:val="24"/>
        </w:rPr>
        <w:t>臺</w:t>
      </w:r>
      <w:proofErr w:type="gramEnd"/>
      <w:r w:rsidRPr="00A67B2D">
        <w:rPr>
          <w:rFonts w:ascii="Times New Roman" w:hAnsi="Times New Roman"/>
          <w:szCs w:val="24"/>
        </w:rPr>
        <w:t>北：國立臺灣大學農業機械工程學研究所。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學位</w:t>
      </w:r>
      <w:r w:rsid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論文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164C179E" w14:textId="77777777"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張俊達、蕭宗法、楊德威、歐修汶、林義福、李春芳等。</w:t>
      </w:r>
      <w:r w:rsidRPr="00A67B2D">
        <w:rPr>
          <w:rFonts w:ascii="Times New Roman" w:hAnsi="Times New Roman"/>
          <w:szCs w:val="24"/>
        </w:rPr>
        <w:t>2017</w:t>
      </w:r>
      <w:r w:rsidRPr="00A67B2D">
        <w:rPr>
          <w:rFonts w:ascii="Times New Roman" w:hAnsi="Times New Roman"/>
          <w:szCs w:val="24"/>
        </w:rPr>
        <w:t>。</w:t>
      </w:r>
      <w:proofErr w:type="gramStart"/>
      <w:r w:rsidRPr="00A67B2D">
        <w:rPr>
          <w:rFonts w:ascii="Times New Roman" w:hAnsi="Times New Roman"/>
          <w:szCs w:val="24"/>
        </w:rPr>
        <w:t>飼糧中</w:t>
      </w:r>
      <w:proofErr w:type="gramEnd"/>
      <w:r w:rsidRPr="00A67B2D">
        <w:rPr>
          <w:rFonts w:ascii="Times New Roman" w:hAnsi="Times New Roman"/>
          <w:szCs w:val="24"/>
        </w:rPr>
        <w:t>補充維生素</w:t>
      </w:r>
      <w:r w:rsidRPr="00A67B2D">
        <w:rPr>
          <w:rFonts w:ascii="Times New Roman" w:hAnsi="Times New Roman"/>
          <w:szCs w:val="24"/>
        </w:rPr>
        <w:t>C</w:t>
      </w:r>
      <w:r w:rsidRPr="00A67B2D">
        <w:rPr>
          <w:rFonts w:ascii="Times New Roman" w:hAnsi="Times New Roman"/>
          <w:szCs w:val="24"/>
        </w:rPr>
        <w:t>與鐵對梅雨期間荷蘭</w:t>
      </w:r>
      <w:proofErr w:type="gramStart"/>
      <w:r w:rsidRPr="00A67B2D">
        <w:rPr>
          <w:rFonts w:ascii="Times New Roman" w:hAnsi="Times New Roman"/>
          <w:szCs w:val="24"/>
        </w:rPr>
        <w:t>泌</w:t>
      </w:r>
      <w:proofErr w:type="gramEnd"/>
      <w:r w:rsidRPr="00A67B2D">
        <w:rPr>
          <w:rFonts w:ascii="Times New Roman" w:hAnsi="Times New Roman"/>
          <w:szCs w:val="24"/>
        </w:rPr>
        <w:t>乳牛</w:t>
      </w:r>
      <w:proofErr w:type="gramStart"/>
      <w:r w:rsidRPr="00A67B2D">
        <w:rPr>
          <w:rFonts w:ascii="Times New Roman" w:hAnsi="Times New Roman"/>
          <w:szCs w:val="24"/>
        </w:rPr>
        <w:t>泌</w:t>
      </w:r>
      <w:proofErr w:type="gramEnd"/>
      <w:r w:rsidRPr="00A67B2D">
        <w:rPr>
          <w:rFonts w:ascii="Times New Roman" w:hAnsi="Times New Roman"/>
          <w:szCs w:val="24"/>
        </w:rPr>
        <w:t>乳性能與血液性狀之影響</w:t>
      </w:r>
      <w:r w:rsidRPr="00A67B2D">
        <w:rPr>
          <w:rFonts w:ascii="Times New Roman" w:hAnsi="Times New Roman" w:hint="eastAsia"/>
          <w:szCs w:val="24"/>
        </w:rPr>
        <w:t>。</w:t>
      </w:r>
      <w:r w:rsidRPr="00A67B2D">
        <w:rPr>
          <w:rFonts w:ascii="Times New Roman" w:hAnsi="Times New Roman"/>
          <w:szCs w:val="24"/>
        </w:rPr>
        <w:t>台灣農學會報，</w:t>
      </w:r>
      <w:r w:rsidRPr="00A67B2D">
        <w:rPr>
          <w:rFonts w:ascii="Times New Roman" w:hAnsi="Times New Roman"/>
          <w:szCs w:val="24"/>
        </w:rPr>
        <w:t>18(1)</w:t>
      </w:r>
      <w:r w:rsidRPr="00A67B2D">
        <w:rPr>
          <w:rFonts w:ascii="Times New Roman" w:hAnsi="Times New Roman"/>
          <w:szCs w:val="24"/>
        </w:rPr>
        <w:t>，</w:t>
      </w:r>
      <w:r w:rsidRPr="00A67B2D">
        <w:rPr>
          <w:rFonts w:ascii="Times New Roman" w:hAnsi="Times New Roman"/>
          <w:szCs w:val="24"/>
        </w:rPr>
        <w:t>30-42</w:t>
      </w:r>
      <w:r w:rsidRPr="00A67B2D">
        <w:rPr>
          <w:rFonts w:ascii="Times New Roman" w:hAnsi="Times New Roman"/>
          <w:szCs w:val="24"/>
        </w:rPr>
        <w:t>。</w:t>
      </w:r>
      <w:r w:rsidRPr="00A67B2D">
        <w:rPr>
          <w:rFonts w:ascii="Times New Roman" w:hAnsi="Times New Roman"/>
          <w:szCs w:val="24"/>
        </w:rPr>
        <w:t>doi:10.6730/JAAT.201703_18(1).0003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期刊論文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0032D521" w14:textId="77777777"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陳明造。</w:t>
      </w:r>
      <w:r w:rsidRPr="00A67B2D">
        <w:rPr>
          <w:rFonts w:ascii="Times New Roman" w:hAnsi="Times New Roman"/>
          <w:szCs w:val="24"/>
        </w:rPr>
        <w:t>2014</w:t>
      </w:r>
      <w:r w:rsidRPr="00A67B2D">
        <w:rPr>
          <w:rFonts w:ascii="Times New Roman" w:hAnsi="Times New Roman"/>
          <w:szCs w:val="24"/>
        </w:rPr>
        <w:t>。肉品加工理論與應用。第二版。新北市：</w:t>
      </w:r>
      <w:proofErr w:type="gramStart"/>
      <w:r w:rsidRPr="00A67B2D">
        <w:rPr>
          <w:rFonts w:ascii="Times New Roman" w:hAnsi="Times New Roman"/>
          <w:szCs w:val="24"/>
        </w:rPr>
        <w:t>藝軒圖書</w:t>
      </w:r>
      <w:proofErr w:type="gramEnd"/>
      <w:r w:rsidRPr="00A67B2D">
        <w:rPr>
          <w:rFonts w:ascii="Times New Roman" w:hAnsi="Times New Roman"/>
          <w:szCs w:val="24"/>
        </w:rPr>
        <w:t>出版社。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圖書單行本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39270677" w14:textId="77777777"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黃榮堂、李昇鴻、簡昭珩、張培仁。</w:t>
      </w:r>
      <w:r w:rsidRPr="00A67B2D">
        <w:rPr>
          <w:rFonts w:ascii="Times New Roman" w:hAnsi="Times New Roman"/>
          <w:szCs w:val="24"/>
        </w:rPr>
        <w:t>2003</w:t>
      </w:r>
      <w:r w:rsidRPr="00A67B2D">
        <w:rPr>
          <w:rFonts w:ascii="Times New Roman" w:hAnsi="Times New Roman"/>
          <w:szCs w:val="24"/>
        </w:rPr>
        <w:t>。以標準積體電路製程製作微型開關。中華民國發明專利第</w:t>
      </w:r>
      <w:r w:rsidRPr="00A67B2D">
        <w:rPr>
          <w:rFonts w:ascii="Times New Roman" w:hAnsi="Times New Roman"/>
          <w:szCs w:val="24"/>
        </w:rPr>
        <w:t>193588</w:t>
      </w:r>
      <w:r w:rsidRPr="00A67B2D">
        <w:rPr>
          <w:rFonts w:ascii="Times New Roman" w:hAnsi="Times New Roman"/>
          <w:szCs w:val="24"/>
        </w:rPr>
        <w:t>號。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專利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292FD4E8" w14:textId="77777777" w:rsidR="00C622E0" w:rsidRDefault="00C622E0" w:rsidP="001C6639">
      <w:pPr>
        <w:spacing w:line="240" w:lineRule="auto"/>
        <w:ind w:left="425" w:hanging="425"/>
        <w:jc w:val="both"/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</w:pPr>
      <w:r w:rsidRPr="00A67B2D">
        <w:rPr>
          <w:rFonts w:ascii="Times New Roman" w:hAnsi="Times New Roman"/>
          <w:szCs w:val="24"/>
        </w:rPr>
        <w:t>董時</w:t>
      </w:r>
      <w:proofErr w:type="gramStart"/>
      <w:r w:rsidRPr="00A67B2D">
        <w:rPr>
          <w:rFonts w:ascii="Times New Roman" w:hAnsi="Times New Roman"/>
          <w:szCs w:val="24"/>
        </w:rPr>
        <w:t>叡</w:t>
      </w:r>
      <w:proofErr w:type="gramEnd"/>
      <w:r w:rsidRPr="00A67B2D">
        <w:rPr>
          <w:rFonts w:ascii="Times New Roman" w:hAnsi="Times New Roman"/>
          <w:szCs w:val="24"/>
        </w:rPr>
        <w:t>。</w:t>
      </w:r>
      <w:r w:rsidRPr="00A67B2D">
        <w:rPr>
          <w:rFonts w:ascii="Times New Roman" w:hAnsi="Times New Roman"/>
          <w:szCs w:val="24"/>
        </w:rPr>
        <w:t>2016</w:t>
      </w:r>
      <w:r w:rsidRPr="00A67B2D">
        <w:rPr>
          <w:rFonts w:ascii="Times New Roman" w:hAnsi="Times New Roman"/>
          <w:szCs w:val="24"/>
        </w:rPr>
        <w:t>。走過</w:t>
      </w:r>
      <w:r w:rsidRPr="00A67B2D">
        <w:rPr>
          <w:rFonts w:ascii="Times New Roman" w:hAnsi="Times New Roman"/>
          <w:szCs w:val="24"/>
        </w:rPr>
        <w:t>60</w:t>
      </w:r>
      <w:r w:rsidRPr="00A67B2D">
        <w:rPr>
          <w:rFonts w:ascii="Times New Roman" w:hAnsi="Times New Roman"/>
          <w:szCs w:val="24"/>
        </w:rPr>
        <w:t>年的臺灣農業推廣。出自</w:t>
      </w:r>
      <w:proofErr w:type="gramStart"/>
      <w:r w:rsidRPr="00A67B2D">
        <w:rPr>
          <w:rFonts w:ascii="Times New Roman" w:hAnsi="Times New Roman"/>
          <w:szCs w:val="24"/>
        </w:rPr>
        <w:t>〝</w:t>
      </w:r>
      <w:proofErr w:type="gramEnd"/>
      <w:r w:rsidRPr="00A67B2D">
        <w:rPr>
          <w:rFonts w:ascii="Times New Roman" w:hAnsi="Times New Roman"/>
          <w:szCs w:val="24"/>
        </w:rPr>
        <w:t>臺灣農業學術研究與發展</w:t>
      </w:r>
      <w:proofErr w:type="gramStart"/>
      <w:r w:rsidRPr="00A67B2D">
        <w:rPr>
          <w:rFonts w:ascii="Times New Roman" w:hAnsi="Times New Roman"/>
          <w:szCs w:val="24"/>
        </w:rPr>
        <w:t>〞</w:t>
      </w:r>
      <w:proofErr w:type="gramEnd"/>
      <w:r w:rsidRPr="00A67B2D">
        <w:rPr>
          <w:rFonts w:ascii="Times New Roman" w:hAnsi="Times New Roman"/>
          <w:szCs w:val="24"/>
        </w:rPr>
        <w:t>，頁</w:t>
      </w:r>
      <w:r w:rsidRPr="00A67B2D">
        <w:rPr>
          <w:rFonts w:ascii="Times New Roman" w:hAnsi="Times New Roman"/>
          <w:szCs w:val="24"/>
        </w:rPr>
        <w:t>171-177</w:t>
      </w:r>
      <w:r w:rsidRPr="00A67B2D">
        <w:rPr>
          <w:rFonts w:ascii="Times New Roman" w:hAnsi="Times New Roman"/>
          <w:szCs w:val="24"/>
        </w:rPr>
        <w:t>。</w:t>
      </w:r>
      <w:proofErr w:type="gramStart"/>
      <w:r w:rsidRPr="00A67B2D">
        <w:rPr>
          <w:rFonts w:ascii="Times New Roman" w:hAnsi="Times New Roman"/>
          <w:szCs w:val="24"/>
        </w:rPr>
        <w:t>臺</w:t>
      </w:r>
      <w:proofErr w:type="gramEnd"/>
      <w:r w:rsidRPr="00A67B2D">
        <w:rPr>
          <w:rFonts w:ascii="Times New Roman" w:hAnsi="Times New Roman"/>
          <w:szCs w:val="24"/>
        </w:rPr>
        <w:t>北：社團法人台灣農學會。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書之一部分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2B0789B2" w14:textId="77777777" w:rsidR="00A81F88" w:rsidRDefault="00A81F88" w:rsidP="00C622E0">
      <w:pPr>
        <w:spacing w:line="240" w:lineRule="auto"/>
        <w:ind w:left="425" w:hanging="425"/>
        <w:jc w:val="both"/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</w:pPr>
      <w:r>
        <w:rPr>
          <w:rFonts w:ascii="Times New Roman" w:hAnsi="新細明體" w:hint="eastAsia"/>
          <w:szCs w:val="24"/>
        </w:rPr>
        <w:t>臺灣總督府臨時臺灣舊慣調查會</w:t>
      </w:r>
      <w:r>
        <w:rPr>
          <w:rFonts w:ascii="Times New Roman" w:hAnsi="Times New Roman" w:hint="eastAsia"/>
          <w:color w:val="000000"/>
          <w:kern w:val="0"/>
          <w:szCs w:val="24"/>
        </w:rPr>
        <w:t>。</w:t>
      </w:r>
      <w:r w:rsidRPr="00450D33">
        <w:rPr>
          <w:rFonts w:ascii="Times New Roman" w:hAnsi="Times New Roman"/>
          <w:color w:val="000000"/>
          <w:kern w:val="0"/>
          <w:szCs w:val="24"/>
        </w:rPr>
        <w:t>2008</w:t>
      </w:r>
      <w:r w:rsidRPr="00450D33">
        <w:rPr>
          <w:rFonts w:ascii="Times New Roman" w:hAnsi="Times New Roman"/>
          <w:color w:val="000000"/>
          <w:kern w:val="0"/>
          <w:szCs w:val="24"/>
        </w:rPr>
        <w:t>。</w:t>
      </w:r>
      <w:proofErr w:type="gramStart"/>
      <w:r w:rsidRPr="00450D33">
        <w:rPr>
          <w:rFonts w:ascii="Times New Roman" w:hAnsi="Times New Roman"/>
          <w:color w:val="000000"/>
          <w:kern w:val="0"/>
          <w:szCs w:val="24"/>
        </w:rPr>
        <w:t>蕃</w:t>
      </w:r>
      <w:proofErr w:type="gramEnd"/>
      <w:r w:rsidRPr="00450D33">
        <w:rPr>
          <w:rFonts w:ascii="Times New Roman" w:hAnsi="Times New Roman"/>
          <w:color w:val="000000"/>
          <w:kern w:val="0"/>
          <w:szCs w:val="24"/>
        </w:rPr>
        <w:t>族調查報告書</w:t>
      </w:r>
      <w:r>
        <w:rPr>
          <w:rFonts w:ascii="Times New Roman" w:hAnsi="Times New Roman" w:hint="eastAsia"/>
          <w:color w:val="000000"/>
          <w:kern w:val="0"/>
          <w:szCs w:val="24"/>
        </w:rPr>
        <w:t xml:space="preserve"> (</w:t>
      </w:r>
      <w:r w:rsidRPr="00450D33">
        <w:rPr>
          <w:rFonts w:ascii="Times New Roman" w:hAnsi="Times New Roman"/>
          <w:color w:val="000000"/>
          <w:kern w:val="0"/>
          <w:szCs w:val="24"/>
        </w:rPr>
        <w:t>第六冊</w:t>
      </w:r>
      <w:r>
        <w:rPr>
          <w:rFonts w:ascii="Times New Roman" w:hAnsi="Times New Roman" w:hint="eastAsia"/>
          <w:color w:val="000000"/>
          <w:kern w:val="0"/>
          <w:szCs w:val="24"/>
        </w:rPr>
        <w:t>)</w:t>
      </w:r>
      <w:r w:rsidRPr="00450D33">
        <w:rPr>
          <w:rFonts w:ascii="Times New Roman" w:hAnsi="Times New Roman"/>
          <w:color w:val="000000"/>
          <w:kern w:val="0"/>
          <w:szCs w:val="24"/>
        </w:rPr>
        <w:t>：布農</w:t>
      </w:r>
      <w:proofErr w:type="gramStart"/>
      <w:r w:rsidRPr="00450D33">
        <w:rPr>
          <w:rFonts w:ascii="Times New Roman" w:hAnsi="Times New Roman"/>
          <w:color w:val="000000"/>
          <w:kern w:val="0"/>
          <w:szCs w:val="24"/>
        </w:rPr>
        <w:t>族前篇</w:t>
      </w:r>
      <w:proofErr w:type="gramEnd"/>
      <w:r w:rsidRPr="00450D33">
        <w:rPr>
          <w:rFonts w:ascii="Times New Roman" w:hAnsi="Times New Roman"/>
          <w:color w:val="000000"/>
          <w:kern w:val="0"/>
          <w:szCs w:val="24"/>
        </w:rPr>
        <w:t>。</w:t>
      </w:r>
      <w:r>
        <w:rPr>
          <w:rFonts w:ascii="Times New Roman" w:hAnsi="Times New Roman" w:hint="eastAsia"/>
          <w:color w:val="000000"/>
          <w:kern w:val="0"/>
          <w:szCs w:val="24"/>
        </w:rPr>
        <w:t>初版。</w:t>
      </w:r>
      <w:r w:rsidRPr="009616EA">
        <w:rPr>
          <w:rFonts w:ascii="Times New Roman" w:hAnsi="Times New Roman" w:hint="eastAsia"/>
          <w:color w:val="000000"/>
          <w:kern w:val="0"/>
          <w:szCs w:val="24"/>
        </w:rPr>
        <w:t>中央研究院民族學研究所</w:t>
      </w:r>
      <w:r>
        <w:rPr>
          <w:rFonts w:ascii="Times New Roman" w:hAnsi="新細明體" w:hint="eastAsia"/>
          <w:szCs w:val="24"/>
        </w:rPr>
        <w:t>譯</w:t>
      </w:r>
      <w:r>
        <w:rPr>
          <w:rFonts w:ascii="Times New Roman" w:hAnsi="Times New Roman" w:hint="eastAsia"/>
          <w:color w:val="000000"/>
          <w:kern w:val="0"/>
          <w:szCs w:val="24"/>
        </w:rPr>
        <w:t>。</w:t>
      </w:r>
      <w:proofErr w:type="gramStart"/>
      <w:r w:rsidRPr="00450D33">
        <w:rPr>
          <w:rFonts w:ascii="Times New Roman" w:hAnsi="Times New Roman"/>
          <w:color w:val="000000"/>
          <w:kern w:val="0"/>
          <w:szCs w:val="24"/>
        </w:rPr>
        <w:t>臺</w:t>
      </w:r>
      <w:proofErr w:type="gramEnd"/>
      <w:r w:rsidRPr="00450D33">
        <w:rPr>
          <w:rFonts w:ascii="Times New Roman" w:hAnsi="Times New Roman"/>
          <w:color w:val="000000"/>
          <w:kern w:val="0"/>
          <w:szCs w:val="24"/>
        </w:rPr>
        <w:t>北：中央研究院。</w:t>
      </w:r>
      <w:r>
        <w:rPr>
          <w:rFonts w:ascii="Times New Roman" w:hAnsi="Times New Roman" w:hint="eastAsia"/>
        </w:rPr>
        <w:t>(</w:t>
      </w:r>
      <w:r w:rsidRPr="003B0A46">
        <w:rPr>
          <w:rFonts w:ascii="Times New Roman" w:hAnsi="Times New Roman" w:hint="eastAsia"/>
        </w:rPr>
        <w:t>原著出版於</w:t>
      </w:r>
      <w:r>
        <w:rPr>
          <w:rFonts w:ascii="Times New Roman" w:hAnsi="Times New Roman" w:hint="eastAsia"/>
        </w:rPr>
        <w:t>1919</w:t>
      </w:r>
      <w:r w:rsidRPr="003B0A46">
        <w:rPr>
          <w:rFonts w:ascii="Times New Roman" w:hAnsi="Times New Roman" w:hint="eastAsia"/>
        </w:rPr>
        <w:t>年</w:t>
      </w:r>
      <w:r>
        <w:rPr>
          <w:rFonts w:ascii="Times New Roman" w:hAnsi="Times New Roman" w:hint="eastAsia"/>
        </w:rPr>
        <w:t>)</w:t>
      </w:r>
      <w:r w:rsidRPr="00A81F8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編譯</w:t>
      </w:r>
      <w:r w:rsidRPr="00A81F8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書</w:t>
      </w:r>
      <w:r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5B3A3B18" w14:textId="77777777" w:rsidR="00C622E0" w:rsidRDefault="00C622E0" w:rsidP="00C622E0">
      <w:pPr>
        <w:spacing w:line="240" w:lineRule="auto"/>
        <w:ind w:left="425" w:hanging="425"/>
        <w:jc w:val="both"/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</w:pPr>
      <w:r w:rsidRPr="00A67B2D">
        <w:rPr>
          <w:rFonts w:ascii="Times New Roman" w:hAnsi="Times New Roman"/>
          <w:szCs w:val="24"/>
        </w:rPr>
        <w:t>行政院農業委員會</w:t>
      </w:r>
      <w:proofErr w:type="gramStart"/>
      <w:r w:rsidRPr="00A67B2D">
        <w:rPr>
          <w:rFonts w:ascii="Times New Roman" w:hAnsi="Times New Roman"/>
          <w:szCs w:val="24"/>
        </w:rPr>
        <w:t>農糧署</w:t>
      </w:r>
      <w:proofErr w:type="gramEnd"/>
      <w:r w:rsidRPr="00A67B2D">
        <w:rPr>
          <w:rFonts w:ascii="Times New Roman" w:hAnsi="Times New Roman"/>
          <w:szCs w:val="24"/>
        </w:rPr>
        <w:t>。</w:t>
      </w:r>
      <w:r w:rsidRPr="00A67B2D">
        <w:rPr>
          <w:rFonts w:ascii="Times New Roman" w:hAnsi="Times New Roman"/>
          <w:szCs w:val="24"/>
        </w:rPr>
        <w:t>2020</w:t>
      </w:r>
      <w:r w:rsidRPr="00A67B2D">
        <w:rPr>
          <w:rFonts w:ascii="Times New Roman" w:hAnsi="Times New Roman"/>
          <w:szCs w:val="24"/>
        </w:rPr>
        <w:t>。農業統計年報。</w:t>
      </w:r>
      <w:r w:rsidRPr="00A67B2D">
        <w:rPr>
          <w:rFonts w:ascii="Times New Roman" w:hAnsi="Times New Roman"/>
          <w:szCs w:val="24"/>
        </w:rPr>
        <w:t>2021</w:t>
      </w:r>
      <w:r w:rsidRPr="00A67B2D">
        <w:rPr>
          <w:rFonts w:ascii="Times New Roman" w:hAnsi="Times New Roman"/>
          <w:szCs w:val="24"/>
        </w:rPr>
        <w:t>年</w:t>
      </w:r>
      <w:r w:rsidRPr="00A67B2D">
        <w:rPr>
          <w:rFonts w:ascii="Times New Roman" w:hAnsi="Times New Roman"/>
          <w:szCs w:val="24"/>
        </w:rPr>
        <w:t>09</w:t>
      </w:r>
      <w:r w:rsidRPr="00A67B2D">
        <w:rPr>
          <w:rFonts w:ascii="Times New Roman" w:hAnsi="Times New Roman"/>
          <w:szCs w:val="24"/>
        </w:rPr>
        <w:t>月</w:t>
      </w:r>
      <w:r w:rsidRPr="00A67B2D">
        <w:rPr>
          <w:rFonts w:ascii="Times New Roman" w:hAnsi="Times New Roman"/>
          <w:szCs w:val="24"/>
        </w:rPr>
        <w:t>22</w:t>
      </w:r>
      <w:r w:rsidRPr="00A67B2D">
        <w:rPr>
          <w:rFonts w:ascii="Times New Roman" w:hAnsi="Times New Roman"/>
          <w:szCs w:val="24"/>
        </w:rPr>
        <w:t>日取自</w:t>
      </w:r>
      <w:r w:rsidRPr="00A67B2D">
        <w:rPr>
          <w:rFonts w:ascii="Times New Roman" w:hAnsi="Times New Roman"/>
          <w:szCs w:val="24"/>
        </w:rPr>
        <w:t>https://agr.afa.gov.tw/afa/afa_frame.jsp.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</w:rPr>
        <w:t xml:space="preserve"> 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網站資料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  <w:r w:rsidR="00F24D97" w:rsidRPr="00F24D97">
        <w:rPr>
          <w:rStyle w:val="af7"/>
          <w:rFonts w:ascii="標楷體" w:eastAsia="標楷體" w:hAnsi="標楷體"/>
          <w:kern w:val="0"/>
          <w:szCs w:val="24"/>
        </w:rPr>
        <w:footnoteReference w:id="18"/>
      </w:r>
    </w:p>
    <w:p w14:paraId="4D69C6F5" w14:textId="2B12736C" w:rsidR="00C13D39" w:rsidRPr="00C13D39" w:rsidRDefault="00C13D39" w:rsidP="00C13D39">
      <w:pPr>
        <w:spacing w:line="240" w:lineRule="auto"/>
        <w:ind w:left="425" w:hangingChars="177" w:hanging="425"/>
        <w:rPr>
          <w:rFonts w:ascii="Times New Roman" w:hAnsi="Times New Roman"/>
          <w:szCs w:val="24"/>
        </w:rPr>
      </w:pPr>
      <w:r>
        <w:rPr>
          <w:rFonts w:ascii="Times New Roman" w:eastAsiaTheme="minorEastAsia" w:hAnsi="Times New Roman" w:hint="eastAsia"/>
          <w:szCs w:val="24"/>
        </w:rPr>
        <w:t>台灣休閒農業發展協會。無日期。</w:t>
      </w:r>
      <w:proofErr w:type="gramStart"/>
      <w:r>
        <w:rPr>
          <w:rFonts w:ascii="Times New Roman" w:eastAsiaTheme="minorEastAsia" w:hAnsi="Times New Roman" w:hint="eastAsia"/>
          <w:szCs w:val="24"/>
        </w:rPr>
        <w:t>農遊吉祥物</w:t>
      </w:r>
      <w:proofErr w:type="gramEnd"/>
      <w:r>
        <w:rPr>
          <w:rFonts w:ascii="Times New Roman" w:eastAsiaTheme="minorEastAsia" w:hAnsi="Times New Roman" w:hint="eastAsia"/>
          <w:szCs w:val="24"/>
        </w:rPr>
        <w:t>。</w:t>
      </w:r>
      <w:r>
        <w:rPr>
          <w:rFonts w:ascii="Times New Roman" w:eastAsiaTheme="minorEastAsia" w:hAnsi="Times New Roman"/>
          <w:szCs w:val="24"/>
        </w:rPr>
        <w:t>2023</w:t>
      </w:r>
      <w:r>
        <w:rPr>
          <w:rFonts w:ascii="Times New Roman" w:eastAsiaTheme="minorEastAsia" w:hAnsi="Times New Roman" w:hint="eastAsia"/>
          <w:szCs w:val="24"/>
        </w:rPr>
        <w:t>年</w:t>
      </w:r>
      <w:r>
        <w:rPr>
          <w:rFonts w:ascii="Times New Roman" w:eastAsiaTheme="minorEastAsia" w:hAnsi="Times New Roman"/>
          <w:szCs w:val="24"/>
        </w:rPr>
        <w:t>07</w:t>
      </w:r>
      <w:r>
        <w:rPr>
          <w:rFonts w:ascii="Times New Roman" w:eastAsiaTheme="minorEastAsia" w:hAnsi="Times New Roman" w:hint="eastAsia"/>
          <w:szCs w:val="24"/>
        </w:rPr>
        <w:t>月</w:t>
      </w:r>
      <w:r>
        <w:rPr>
          <w:rFonts w:ascii="Times New Roman" w:eastAsiaTheme="minorEastAsia" w:hAnsi="Times New Roman"/>
          <w:szCs w:val="24"/>
        </w:rPr>
        <w:t>21</w:t>
      </w:r>
      <w:r>
        <w:rPr>
          <w:rFonts w:ascii="Times New Roman" w:eastAsiaTheme="minorEastAsia" w:hAnsi="Times New Roman" w:hint="eastAsia"/>
          <w:szCs w:val="24"/>
        </w:rPr>
        <w:t>日取自</w:t>
      </w:r>
      <w:r w:rsidRPr="00C13D39">
        <w:rPr>
          <w:rFonts w:ascii="Times New Roman" w:hAnsi="Times New Roman"/>
          <w:szCs w:val="24"/>
        </w:rPr>
        <w:t>https:</w:t>
      </w:r>
      <w:proofErr w:type="gramStart"/>
      <w:r w:rsidRPr="00C13D39">
        <w:rPr>
          <w:rFonts w:ascii="Times New Roman" w:hAnsi="Times New Roman"/>
          <w:szCs w:val="24"/>
        </w:rPr>
        <w:t>//www.taiwanfarm.org.tw/zh-TW/Front/Association/Detail?funcode=Mascot</w:t>
      </w:r>
      <w:r>
        <w:rPr>
          <w:rFonts w:ascii="Times New Roman" w:eastAsiaTheme="minorEastAsia" w:hAnsi="Times New Roman" w:hint="eastAsia"/>
          <w:szCs w:val="24"/>
        </w:rPr>
        <w:t>。</w:t>
      </w:r>
      <w:r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網站資料</w:t>
      </w:r>
      <w:r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  <w:proofErr w:type="gramEnd"/>
      <w:r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、</w:t>
      </w:r>
      <w:r w:rsidRPr="00A66641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無出版年份</w:t>
      </w:r>
      <w:r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63F9E1DB" w14:textId="77777777"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 xml:space="preserve">Chandra, S., Singh, S., Kumari, D. 2015. Evaluation of functional properties of composite flours and sensorial attributes of composite flour biscuits. J. Food Sci. Technol., 52(6), 3681-3688. </w:t>
      </w:r>
      <w:proofErr w:type="spellStart"/>
      <w:r w:rsidRPr="00A67B2D">
        <w:rPr>
          <w:rFonts w:ascii="Times New Roman" w:hAnsi="Times New Roman"/>
          <w:szCs w:val="24"/>
        </w:rPr>
        <w:t>doi</w:t>
      </w:r>
      <w:proofErr w:type="spellEnd"/>
      <w:r w:rsidRPr="00A67B2D">
        <w:rPr>
          <w:rFonts w:ascii="Times New Roman" w:hAnsi="Times New Roman"/>
          <w:szCs w:val="24"/>
        </w:rPr>
        <w:t>: 10.1007/s13197-014-1427-2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期刊論文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045A7C1C" w14:textId="77777777"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 xml:space="preserve">de Koning, C. J. A. M. 2011. Milking machines/robotic milking. In </w:t>
      </w:r>
      <w:r w:rsidR="00AB6A25" w:rsidRPr="00A67B2D">
        <w:rPr>
          <w:rFonts w:ascii="Times New Roman" w:hAnsi="Times New Roman"/>
          <w:szCs w:val="24"/>
        </w:rPr>
        <w:t>"Encyclopedia of Dairy Sciences</w:t>
      </w:r>
      <w:r w:rsidRPr="00A67B2D">
        <w:rPr>
          <w:rFonts w:ascii="Times New Roman" w:hAnsi="Times New Roman"/>
          <w:szCs w:val="24"/>
        </w:rPr>
        <w:t xml:space="preserve">", 2nd ed, ed. J. W. Fuquay. pp. 952-958. Cambridge, US: Academic Press. </w:t>
      </w:r>
      <w:proofErr w:type="spellStart"/>
      <w:r w:rsidRPr="00A67B2D">
        <w:rPr>
          <w:rFonts w:ascii="Times New Roman" w:hAnsi="Times New Roman"/>
          <w:szCs w:val="24"/>
        </w:rPr>
        <w:t>doi</w:t>
      </w:r>
      <w:proofErr w:type="spellEnd"/>
      <w:r w:rsidRPr="00A67B2D">
        <w:rPr>
          <w:rFonts w:ascii="Times New Roman" w:hAnsi="Times New Roman"/>
          <w:szCs w:val="24"/>
        </w:rPr>
        <w:t>: 10.1016/B978-0-12-374407-4.00360-5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書之一部分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1E57E0B7" w14:textId="77777777"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 xml:space="preserve">Friedman, M. 2015. Acrylamide: inhibition of formation in processed food and </w:t>
      </w:r>
      <w:r w:rsidRPr="00A67B2D">
        <w:rPr>
          <w:rFonts w:ascii="Times New Roman" w:hAnsi="Times New Roman"/>
          <w:szCs w:val="24"/>
        </w:rPr>
        <w:lastRenderedPageBreak/>
        <w:t xml:space="preserve">mitigation of toxicity in cells, animals, and humans. Food </w:t>
      </w:r>
      <w:proofErr w:type="spellStart"/>
      <w:r w:rsidRPr="00A67B2D">
        <w:rPr>
          <w:rFonts w:ascii="Times New Roman" w:hAnsi="Times New Roman"/>
          <w:szCs w:val="24"/>
        </w:rPr>
        <w:t>Funct</w:t>
      </w:r>
      <w:proofErr w:type="spellEnd"/>
      <w:r w:rsidRPr="00A67B2D">
        <w:rPr>
          <w:rFonts w:ascii="Times New Roman" w:hAnsi="Times New Roman"/>
          <w:szCs w:val="24"/>
        </w:rPr>
        <w:t xml:space="preserve">., 6(6), 1752-1772. </w:t>
      </w:r>
      <w:proofErr w:type="spellStart"/>
      <w:r w:rsidRPr="00A67B2D">
        <w:rPr>
          <w:rFonts w:ascii="Times New Roman" w:hAnsi="Times New Roman"/>
          <w:szCs w:val="24"/>
        </w:rPr>
        <w:t>doi</w:t>
      </w:r>
      <w:proofErr w:type="spellEnd"/>
      <w:r w:rsidRPr="00A67B2D">
        <w:rPr>
          <w:rFonts w:ascii="Times New Roman" w:hAnsi="Times New Roman"/>
          <w:szCs w:val="24"/>
        </w:rPr>
        <w:t>: 10.1039/C5FO00320B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期刊論文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2C549C35" w14:textId="77777777" w:rsidR="00C622E0" w:rsidRDefault="00C622E0" w:rsidP="00C622E0">
      <w:pPr>
        <w:spacing w:line="240" w:lineRule="auto"/>
        <w:ind w:left="425" w:hanging="425"/>
        <w:jc w:val="both"/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</w:pPr>
      <w:r w:rsidRPr="00A67B2D">
        <w:rPr>
          <w:rFonts w:ascii="Times New Roman" w:hAnsi="Times New Roman"/>
          <w:szCs w:val="24"/>
        </w:rPr>
        <w:t>Holman, J. P. 1978. Experimental Methods for Engineers. 3rd ed. New York: McGraw-Hill.</w:t>
      </w:r>
      <w:r w:rsidR="000D2158">
        <w:rPr>
          <w:rFonts w:ascii="Times New Roman" w:hAnsi="Times New Roman" w:hint="eastAsia"/>
          <w:szCs w:val="24"/>
        </w:rPr>
        <w:t xml:space="preserve"> 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圖書單行本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37E747C8" w14:textId="105DD5F6" w:rsidR="00D8548D" w:rsidRPr="00A67B2D" w:rsidRDefault="00D8548D" w:rsidP="00D8548D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bookmarkStart w:id="0" w:name="_Hlk141988052"/>
      <w:r w:rsidRPr="00D8548D">
        <w:rPr>
          <w:rFonts w:ascii="Times New Roman" w:hAnsi="Times New Roman"/>
          <w:szCs w:val="24"/>
        </w:rPr>
        <w:t>Huang</w:t>
      </w:r>
      <w:r w:rsidRPr="00243E5E">
        <w:rPr>
          <w:rFonts w:ascii="Times New Roman" w:eastAsiaTheme="minorEastAsia" w:hAnsi="Times New Roman"/>
          <w:kern w:val="0"/>
          <w:szCs w:val="24"/>
        </w:rPr>
        <w:t xml:space="preserve">, Y. C., Wang, Y. T., Choong, Y. C., Huang, H. Y., Chen, Y. R., Hsieh, T. F., </w:t>
      </w:r>
      <w:r w:rsidRPr="00243E5E">
        <w:rPr>
          <w:rFonts w:ascii="Times New Roman" w:eastAsiaTheme="minorEastAsia" w:hAnsi="Times New Roman"/>
          <w:i/>
          <w:kern w:val="0"/>
          <w:szCs w:val="24"/>
        </w:rPr>
        <w:t>et al</w:t>
      </w:r>
      <w:r w:rsidRPr="00243E5E">
        <w:rPr>
          <w:rFonts w:ascii="Times New Roman" w:eastAsiaTheme="minorEastAsia" w:hAnsi="Times New Roman"/>
          <w:kern w:val="0"/>
          <w:szCs w:val="24"/>
        </w:rPr>
        <w:t>. 2023. How ambient temperature affects the heading date of foxtail millet (</w:t>
      </w:r>
      <w:proofErr w:type="spellStart"/>
      <w:r w:rsidRPr="00243E5E">
        <w:rPr>
          <w:rFonts w:ascii="Times New Roman" w:eastAsiaTheme="minorEastAsia" w:hAnsi="Times New Roman"/>
          <w:i/>
          <w:kern w:val="0"/>
          <w:szCs w:val="24"/>
        </w:rPr>
        <w:t>Setaria</w:t>
      </w:r>
      <w:proofErr w:type="spellEnd"/>
      <w:r w:rsidRPr="00243E5E">
        <w:rPr>
          <w:rFonts w:ascii="Times New Roman" w:eastAsiaTheme="minorEastAsia" w:hAnsi="Times New Roman"/>
          <w:i/>
          <w:kern w:val="0"/>
          <w:szCs w:val="24"/>
        </w:rPr>
        <w:t xml:space="preserve"> italica</w:t>
      </w:r>
      <w:r w:rsidRPr="00243E5E">
        <w:rPr>
          <w:rFonts w:ascii="Times New Roman" w:eastAsiaTheme="minorEastAsia" w:hAnsi="Times New Roman"/>
          <w:kern w:val="0"/>
          <w:szCs w:val="24"/>
        </w:rPr>
        <w:t xml:space="preserve">). Front. Plant Sci., 14, 1147756. </w:t>
      </w:r>
      <w:proofErr w:type="spellStart"/>
      <w:r w:rsidRPr="00243E5E">
        <w:rPr>
          <w:rFonts w:ascii="Times New Roman" w:eastAsiaTheme="minorEastAsia" w:hAnsi="Times New Roman"/>
          <w:kern w:val="0"/>
          <w:szCs w:val="24"/>
        </w:rPr>
        <w:t>doi</w:t>
      </w:r>
      <w:proofErr w:type="spellEnd"/>
      <w:r w:rsidRPr="00243E5E">
        <w:rPr>
          <w:rFonts w:ascii="Times New Roman" w:eastAsiaTheme="minorEastAsia" w:hAnsi="Times New Roman"/>
          <w:kern w:val="0"/>
          <w:szCs w:val="24"/>
        </w:rPr>
        <w:t>:</w:t>
      </w:r>
      <w:r w:rsidRPr="00243E5E">
        <w:rPr>
          <w:rFonts w:ascii="Times New Roman" w:eastAsiaTheme="minorEastAsia" w:hAnsi="Times New Roman" w:hint="eastAsia"/>
          <w:kern w:val="0"/>
          <w:szCs w:val="24"/>
        </w:rPr>
        <w:t xml:space="preserve"> </w:t>
      </w:r>
      <w:r w:rsidRPr="00243E5E">
        <w:rPr>
          <w:rFonts w:ascii="Times New Roman" w:eastAsiaTheme="minorEastAsia" w:hAnsi="Times New Roman"/>
          <w:kern w:val="0"/>
          <w:szCs w:val="24"/>
        </w:rPr>
        <w:t>10.3389/fpls.2023.1147756</w:t>
      </w:r>
      <w:bookmarkEnd w:id="0"/>
      <w:r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期刊論文</w:t>
      </w:r>
      <w:r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  <w:r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、</w:t>
      </w:r>
      <w:r w:rsidRPr="00D8548D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作者超過六人</w:t>
      </w:r>
      <w:r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44F95AEB" w14:textId="77777777"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McFarlane, C. L. 2001. Discharge apparatus for discharging materials. U.</w:t>
      </w:r>
      <w:r w:rsidR="002A0A04">
        <w:rPr>
          <w:rFonts w:ascii="Times New Roman" w:hAnsi="Times New Roman"/>
          <w:szCs w:val="24"/>
        </w:rPr>
        <w:t xml:space="preserve"> </w:t>
      </w:r>
      <w:r w:rsidRPr="00A67B2D">
        <w:rPr>
          <w:rFonts w:ascii="Times New Roman" w:hAnsi="Times New Roman"/>
          <w:szCs w:val="24"/>
        </w:rPr>
        <w:t>S. Patent No.6206306.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</w:rPr>
        <w:t xml:space="preserve"> 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專利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2D21D605" w14:textId="77777777"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 xml:space="preserve">Miller, F. R., Creelman, R. A. 1980. Sorghum </w:t>
      </w:r>
      <w:r w:rsidRPr="00A67B2D">
        <w:rPr>
          <w:rFonts w:ascii="Times New Roman" w:hAnsi="Times New Roman"/>
          <w:szCs w:val="24"/>
        </w:rPr>
        <w:t>－</w:t>
      </w:r>
      <w:r w:rsidRPr="00A67B2D">
        <w:rPr>
          <w:rFonts w:ascii="Times New Roman" w:hAnsi="Times New Roman"/>
          <w:szCs w:val="24"/>
        </w:rPr>
        <w:t xml:space="preserve"> A new fuel. In "Proc. 35th Annual Corn and Sorghum Industry Research Conference", eds. H. D. Londen and W. Wilkinson, pp. 219-232.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0"/>
          <w:attr w:name="UnitName" w:val="mm"/>
        </w:smartTagPr>
        <w:r w:rsidRPr="00A67B2D">
          <w:rPr>
            <w:rFonts w:ascii="Times New Roman" w:hAnsi="Times New Roman"/>
            <w:szCs w:val="24"/>
          </w:rPr>
          <w:t>Washington</w:t>
        </w:r>
      </w:smartTag>
      <w:r w:rsidRPr="00A67B2D">
        <w:rPr>
          <w:rFonts w:ascii="Times New Roman" w:hAnsi="Times New Roman"/>
          <w:szCs w:val="24"/>
        </w:rPr>
        <w:t xml:space="preserve">,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0"/>
          <w:attr w:name="UnitName" w:val="mm"/>
        </w:smartTagPr>
        <w:r w:rsidRPr="00A67B2D">
          <w:rPr>
            <w:rFonts w:ascii="Times New Roman" w:hAnsi="Times New Roman"/>
            <w:szCs w:val="24"/>
          </w:rPr>
          <w:t>DC</w:t>
        </w:r>
      </w:smartTag>
      <w:r w:rsidRPr="00A67B2D">
        <w:rPr>
          <w:rFonts w:ascii="Times New Roman" w:hAnsi="Times New Roman"/>
          <w:szCs w:val="24"/>
        </w:rPr>
        <w:t>: Am. Seed Trade Assoc</w:t>
      </w:r>
      <w:r w:rsidRPr="000D2158">
        <w:rPr>
          <w:rFonts w:ascii="Times New Roman" w:hAnsi="Times New Roman"/>
          <w:szCs w:val="24"/>
        </w:rPr>
        <w:t>.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</w:rPr>
        <w:t xml:space="preserve"> 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論文集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5A9E869E" w14:textId="77777777" w:rsidR="00183E48" w:rsidRPr="00183E48" w:rsidRDefault="00183E48" w:rsidP="00183E48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183E48">
        <w:rPr>
          <w:rFonts w:ascii="Times New Roman" w:hAnsi="Times New Roman"/>
          <w:szCs w:val="24"/>
        </w:rPr>
        <w:t xml:space="preserve">Ragland, K. D. 1998. Assessment of intramuscular fat, lean growth, and lean composition using real-time ultrasound. Doctoral </w:t>
      </w:r>
      <w:r w:rsidRPr="00183E48">
        <w:rPr>
          <w:rFonts w:ascii="Times New Roman" w:hAnsi="Times New Roman" w:hint="eastAsia"/>
          <w:szCs w:val="24"/>
        </w:rPr>
        <w:t>d</w:t>
      </w:r>
      <w:r w:rsidRPr="00183E48">
        <w:rPr>
          <w:rFonts w:ascii="Times New Roman" w:hAnsi="Times New Roman"/>
          <w:szCs w:val="24"/>
        </w:rPr>
        <w:t>issertation</w:t>
      </w:r>
      <w:r w:rsidRPr="00183E48">
        <w:rPr>
          <w:rFonts w:ascii="Times New Roman" w:hAnsi="Times New Roman"/>
          <w:szCs w:val="24"/>
        </w:rPr>
        <w:t>. Idaho</w:t>
      </w:r>
      <w:r w:rsidRPr="00183E48">
        <w:rPr>
          <w:rFonts w:ascii="Times New Roman" w:hAnsi="Times New Roman" w:hint="eastAsia"/>
          <w:szCs w:val="24"/>
        </w:rPr>
        <w:t xml:space="preserve">, </w:t>
      </w:r>
      <w:r w:rsidRPr="00183E48">
        <w:rPr>
          <w:rFonts w:ascii="Times New Roman" w:hAnsi="Times New Roman"/>
          <w:szCs w:val="24"/>
        </w:rPr>
        <w:t>USA</w:t>
      </w:r>
      <w:r w:rsidRPr="00183E48">
        <w:rPr>
          <w:rFonts w:ascii="Times New Roman" w:hAnsi="Times New Roman" w:hint="eastAsia"/>
          <w:szCs w:val="24"/>
        </w:rPr>
        <w:t>:</w:t>
      </w:r>
      <w:r w:rsidRPr="00183E48">
        <w:rPr>
          <w:rFonts w:ascii="Times New Roman" w:hAnsi="Times New Roman"/>
          <w:szCs w:val="24"/>
        </w:rPr>
        <w:t xml:space="preserve"> Iowa State </w:t>
      </w:r>
      <w:proofErr w:type="gramStart"/>
      <w:r w:rsidRPr="00183E48">
        <w:rPr>
          <w:rFonts w:ascii="Times New Roman" w:hAnsi="Times New Roman"/>
          <w:szCs w:val="24"/>
        </w:rPr>
        <w:t>University,.</w:t>
      </w:r>
      <w:proofErr w:type="gramEnd"/>
      <w:r w:rsidRPr="00183E48">
        <w:rPr>
          <w:rFonts w:ascii="Times New Roman" w:hAnsi="Times New Roman" w:hint="eastAsia"/>
          <w:szCs w:val="24"/>
        </w:rPr>
        <w:t xml:space="preserve"> </w:t>
      </w:r>
      <w:proofErr w:type="spellStart"/>
      <w:r w:rsidRPr="00183E48">
        <w:rPr>
          <w:rFonts w:ascii="Times New Roman" w:hAnsi="Times New Roman"/>
          <w:szCs w:val="24"/>
        </w:rPr>
        <w:t>d</w:t>
      </w:r>
      <w:r w:rsidRPr="00183E48">
        <w:rPr>
          <w:rFonts w:ascii="Times New Roman" w:hAnsi="Times New Roman" w:hint="eastAsia"/>
          <w:szCs w:val="24"/>
        </w:rPr>
        <w:t>oi</w:t>
      </w:r>
      <w:proofErr w:type="spellEnd"/>
      <w:r w:rsidRPr="00183E48">
        <w:rPr>
          <w:rFonts w:ascii="Times New Roman" w:hAnsi="Times New Roman" w:hint="eastAsia"/>
          <w:szCs w:val="24"/>
        </w:rPr>
        <w:t>: 10.31274/rtd-180813-10805</w:t>
      </w:r>
      <w:r>
        <w:rPr>
          <w:rFonts w:ascii="Times New Roman" w:hAnsi="Times New Roman" w:hint="eastAsia"/>
          <w:szCs w:val="24"/>
        </w:rPr>
        <w:t xml:space="preserve"> </w:t>
      </w:r>
      <w:r w:rsidRPr="00183E4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博</w:t>
      </w:r>
      <w:r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士</w:t>
      </w:r>
      <w:r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論文</w:t>
      </w:r>
      <w:r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061C3FD5" w14:textId="77777777" w:rsidR="00C622E0" w:rsidRDefault="00C622E0" w:rsidP="00C622E0">
      <w:pPr>
        <w:spacing w:line="240" w:lineRule="auto"/>
        <w:ind w:left="425" w:hanging="425"/>
        <w:jc w:val="both"/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</w:pPr>
      <w:r w:rsidRPr="00A67B2D">
        <w:rPr>
          <w:rFonts w:ascii="Times New Roman" w:hAnsi="Times New Roman"/>
          <w:szCs w:val="24"/>
        </w:rPr>
        <w:t xml:space="preserve">Rumsey, T. R. 1985. An anisotropic model for air flow in beds of rice. ASAE Paper No. 85-3554.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0"/>
          <w:attr w:name="UnitName" w:val="mm"/>
        </w:smartTagPr>
        <w:r w:rsidRPr="00A67B2D">
          <w:rPr>
            <w:rFonts w:ascii="Times New Roman" w:hAnsi="Times New Roman"/>
            <w:szCs w:val="24"/>
          </w:rPr>
          <w:t>St. Joseph</w:t>
        </w:r>
      </w:smartTag>
      <w:r w:rsidRPr="00A67B2D">
        <w:rPr>
          <w:rFonts w:ascii="Times New Roman" w:hAnsi="Times New Roman"/>
          <w:szCs w:val="24"/>
        </w:rPr>
        <w:t xml:space="preserve">,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0"/>
          <w:attr w:name="UnitName" w:val="mm"/>
        </w:smartTagPr>
        <w:r w:rsidRPr="00A67B2D">
          <w:rPr>
            <w:rFonts w:ascii="Times New Roman" w:hAnsi="Times New Roman"/>
            <w:szCs w:val="24"/>
          </w:rPr>
          <w:t>MI</w:t>
        </w:r>
      </w:smartTag>
      <w:r w:rsidRPr="00A67B2D">
        <w:rPr>
          <w:rFonts w:ascii="Times New Roman" w:hAnsi="Times New Roman"/>
          <w:szCs w:val="24"/>
        </w:rPr>
        <w:t>: ASAE.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</w:rPr>
        <w:t xml:space="preserve"> 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會議</w:t>
      </w:r>
      <w:r w:rsid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論文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435329C0" w14:textId="77777777" w:rsidR="00183E48" w:rsidRPr="00183E48" w:rsidRDefault="00183E48" w:rsidP="00183E48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183E48">
        <w:rPr>
          <w:rFonts w:ascii="Times New Roman" w:hAnsi="Times New Roman"/>
          <w:szCs w:val="24"/>
        </w:rPr>
        <w:t>Schulte, K. J. 2010. An evaluation of equipment and procedures for the prediction of intramuscular fat in live swine. Master's thesis. Paper 11774. Idaho</w:t>
      </w:r>
      <w:r w:rsidRPr="00183E48">
        <w:rPr>
          <w:rFonts w:ascii="Times New Roman" w:hAnsi="Times New Roman" w:hint="eastAsia"/>
          <w:szCs w:val="24"/>
        </w:rPr>
        <w:t xml:space="preserve">, USA: </w:t>
      </w:r>
      <w:r w:rsidRPr="00183E48">
        <w:rPr>
          <w:rFonts w:ascii="Times New Roman" w:hAnsi="Times New Roman"/>
          <w:szCs w:val="24"/>
        </w:rPr>
        <w:t>Iowa State University.</w:t>
      </w:r>
      <w:r>
        <w:rPr>
          <w:rFonts w:ascii="Times New Roman" w:hAnsi="Times New Roman" w:hint="eastAsia"/>
          <w:szCs w:val="24"/>
        </w:rPr>
        <w:t xml:space="preserve"> </w:t>
      </w:r>
      <w:r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碩士</w:t>
      </w:r>
      <w:r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論文</w:t>
      </w:r>
      <w:r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04C982D5" w14:textId="77777777" w:rsidR="00A81F88" w:rsidRPr="00A67B2D" w:rsidRDefault="00A81F88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3B0A46">
        <w:rPr>
          <w:rFonts w:ascii="Times New Roman" w:hAnsi="Times New Roman"/>
        </w:rPr>
        <w:t>Scott, J.</w:t>
      </w:r>
      <w:r w:rsidRPr="003B0A46">
        <w:rPr>
          <w:rFonts w:ascii="Times New Roman" w:hAnsi="Times New Roman" w:hint="eastAsia"/>
        </w:rPr>
        <w:t xml:space="preserve"> </w:t>
      </w:r>
      <w:r w:rsidRPr="003B0A46">
        <w:rPr>
          <w:rFonts w:ascii="Times New Roman" w:hAnsi="Times New Roman"/>
        </w:rPr>
        <w:t>C.</w:t>
      </w:r>
      <w:r w:rsidRPr="003B0A46">
        <w:rPr>
          <w:rFonts w:ascii="Times New Roman" w:hAnsi="Times New Roman" w:hint="eastAsia"/>
        </w:rPr>
        <w:t xml:space="preserve"> </w:t>
      </w:r>
      <w:r w:rsidRPr="003B0A46">
        <w:rPr>
          <w:rFonts w:ascii="Times New Roman" w:hAnsi="Times New Roman"/>
        </w:rPr>
        <w:t>201</w:t>
      </w:r>
      <w:r w:rsidRPr="003B0A46">
        <w:rPr>
          <w:rFonts w:ascii="Times New Roman" w:hAnsi="Times New Roman" w:hint="eastAsia"/>
        </w:rPr>
        <w:t>9</w:t>
      </w:r>
      <w:r w:rsidRPr="003B0A46">
        <w:rPr>
          <w:rFonts w:ascii="Times New Roman" w:hAnsi="Times New Roman"/>
        </w:rPr>
        <w:t>。反穀：</w:t>
      </w:r>
      <w:proofErr w:type="gramStart"/>
      <w:r w:rsidRPr="003B0A46">
        <w:rPr>
          <w:rFonts w:ascii="Times New Roman" w:hAnsi="Times New Roman"/>
        </w:rPr>
        <w:t>穀物是食糧還是政權工具</w:t>
      </w:r>
      <w:r w:rsidRPr="003B0A46">
        <w:rPr>
          <w:rFonts w:ascii="Times New Roman" w:hAnsi="Times New Roman"/>
        </w:rPr>
        <w:t>?</w:t>
      </w:r>
      <w:r w:rsidRPr="003B0A46">
        <w:rPr>
          <w:rFonts w:ascii="Times New Roman" w:hAnsi="Times New Roman"/>
        </w:rPr>
        <w:t>人類為農耕社會付出何種代價</w:t>
      </w:r>
      <w:proofErr w:type="gramEnd"/>
      <w:r w:rsidRPr="003B0A46">
        <w:rPr>
          <w:rFonts w:ascii="Times New Roman" w:hAnsi="Times New Roman"/>
        </w:rPr>
        <w:t>？一個政治人類學家對國家形成的反思</w:t>
      </w:r>
      <w:r w:rsidRPr="003B0A46">
        <w:rPr>
          <w:rFonts w:ascii="Times New Roman" w:hAnsi="Times New Roman" w:hint="eastAsia"/>
        </w:rPr>
        <w:t>。</w:t>
      </w:r>
      <w:r w:rsidRPr="003B0A46">
        <w:rPr>
          <w:rFonts w:ascii="Times New Roman" w:hAnsi="Times New Roman"/>
        </w:rPr>
        <w:t>翁德明譯。臺北市</w:t>
      </w:r>
      <w:r w:rsidRPr="003B0A46">
        <w:rPr>
          <w:rFonts w:ascii="Times New Roman" w:hAnsi="Times New Roman" w:hint="eastAsia"/>
        </w:rPr>
        <w:t>：</w:t>
      </w:r>
      <w:r w:rsidRPr="003B0A46">
        <w:rPr>
          <w:rFonts w:ascii="Times New Roman" w:hAnsi="Times New Roman"/>
        </w:rPr>
        <w:t>麥田，城邦出版社。</w:t>
      </w:r>
      <w:r>
        <w:rPr>
          <w:rFonts w:ascii="Times New Roman" w:hAnsi="Times New Roman" w:hint="eastAsia"/>
        </w:rPr>
        <w:t>(</w:t>
      </w:r>
      <w:r w:rsidRPr="003B0A46">
        <w:rPr>
          <w:rFonts w:ascii="Times New Roman" w:hAnsi="Times New Roman" w:hint="eastAsia"/>
        </w:rPr>
        <w:t>原著出版於</w:t>
      </w:r>
      <w:r w:rsidRPr="003B0A46">
        <w:rPr>
          <w:rFonts w:ascii="Times New Roman" w:hAnsi="Times New Roman" w:hint="eastAsia"/>
        </w:rPr>
        <w:t>2017</w:t>
      </w:r>
      <w:proofErr w:type="gramStart"/>
      <w:r w:rsidRPr="003B0A46">
        <w:rPr>
          <w:rFonts w:ascii="Times New Roman" w:hAnsi="Times New Roman" w:hint="eastAsia"/>
        </w:rPr>
        <w:t>年</w:t>
      </w:r>
      <w:r>
        <w:rPr>
          <w:rFonts w:ascii="Times New Roman" w:hAnsi="Times New Roman" w:hint="eastAsia"/>
        </w:rPr>
        <w:t>)</w:t>
      </w:r>
      <w:r w:rsidRPr="00A81F8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編譯</w:t>
      </w:r>
      <w:r w:rsidRPr="00A81F8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書</w:t>
      </w:r>
      <w:r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  <w:proofErr w:type="gramEnd"/>
    </w:p>
    <w:p w14:paraId="41ACDE8D" w14:textId="77777777" w:rsidR="00C622E0" w:rsidRDefault="00C622E0" w:rsidP="00C622E0">
      <w:pPr>
        <w:spacing w:line="240" w:lineRule="auto"/>
        <w:ind w:left="425" w:hanging="425"/>
        <w:jc w:val="both"/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</w:pPr>
      <w:r w:rsidRPr="00A67B2D">
        <w:rPr>
          <w:rFonts w:ascii="Times New Roman" w:hAnsi="Times New Roman"/>
          <w:szCs w:val="24"/>
        </w:rPr>
        <w:t xml:space="preserve">Fuster, A. 2021. Rural tourism as a response to COVID-19. Retrieved June 15, 2021, from </w:t>
      </w:r>
      <w:r w:rsidR="000D2158" w:rsidRPr="000D2158">
        <w:rPr>
          <w:rFonts w:ascii="Times New Roman" w:hAnsi="Times New Roman"/>
          <w:szCs w:val="24"/>
        </w:rPr>
        <w:t>https://www.caixabankresearch.com/en/sector-analysis/tourism/rural-tourism-response-covid-19</w:t>
      </w:r>
      <w:r w:rsidRPr="00A67B2D">
        <w:rPr>
          <w:rFonts w:ascii="Times New Roman" w:hAnsi="Times New Roman"/>
          <w:szCs w:val="24"/>
        </w:rPr>
        <w:t>.</w:t>
      </w:r>
      <w:r w:rsidR="000D2158">
        <w:rPr>
          <w:rFonts w:ascii="Times New Roman" w:hAnsi="Times New Roman" w:hint="eastAsia"/>
          <w:szCs w:val="24"/>
        </w:rPr>
        <w:t xml:space="preserve"> 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網站資料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04543DB0" w14:textId="3E3413C8" w:rsidR="00A66641" w:rsidRPr="00A66641" w:rsidRDefault="00A66641" w:rsidP="00A66641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6641">
        <w:rPr>
          <w:rFonts w:ascii="Times New Roman" w:hAnsi="Times New Roman"/>
          <w:szCs w:val="24"/>
        </w:rPr>
        <w:t xml:space="preserve">UPOV. n. d. What is </w:t>
      </w:r>
      <w:proofErr w:type="gramStart"/>
      <w:r w:rsidRPr="00A66641">
        <w:rPr>
          <w:rFonts w:ascii="Times New Roman" w:hAnsi="Times New Roman"/>
          <w:szCs w:val="24"/>
        </w:rPr>
        <w:t>UPOV?.</w:t>
      </w:r>
      <w:proofErr w:type="gramEnd"/>
      <w:r w:rsidRPr="00A66641">
        <w:rPr>
          <w:rFonts w:ascii="Times New Roman" w:hAnsi="Times New Roman"/>
          <w:szCs w:val="24"/>
        </w:rPr>
        <w:t xml:space="preserve"> Retrieved August 16, 2022, from https://www.upov.int/overview/en/upov.html.</w:t>
      </w:r>
      <w:r w:rsidRPr="00A66641">
        <w:rPr>
          <w:rFonts w:ascii="標楷體" w:eastAsia="標楷體" w:hAnsi="標楷體"/>
          <w:b/>
          <w:color w:val="C00000"/>
          <w:kern w:val="0"/>
          <w:szCs w:val="24"/>
        </w:rPr>
        <w:t xml:space="preserve"> </w:t>
      </w:r>
      <w:r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網站資料</w:t>
      </w:r>
      <w:r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  <w:r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、</w:t>
      </w:r>
      <w:r w:rsidRPr="00A66641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無出版年份</w:t>
      </w:r>
      <w:r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14:paraId="038E8847" w14:textId="77777777" w:rsidR="00A66641" w:rsidRDefault="00A66641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</w:p>
    <w:p w14:paraId="18E228A6" w14:textId="77777777" w:rsidR="00183E48" w:rsidRDefault="00183E48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</w:p>
    <w:p w14:paraId="287527F3" w14:textId="77777777" w:rsidR="00183E48" w:rsidRPr="00A66641" w:rsidRDefault="00183E48" w:rsidP="00C622E0">
      <w:pPr>
        <w:spacing w:line="240" w:lineRule="auto"/>
        <w:ind w:left="425" w:hanging="425"/>
        <w:jc w:val="both"/>
        <w:rPr>
          <w:rFonts w:ascii="Times New Roman" w:hAnsi="Times New Roman" w:hint="eastAsia"/>
          <w:szCs w:val="24"/>
        </w:rPr>
      </w:pPr>
    </w:p>
    <w:p w14:paraId="1FE29167" w14:textId="77777777" w:rsidR="00AD78CD" w:rsidRPr="00A67B2D" w:rsidRDefault="00AD78CD" w:rsidP="00741BFF">
      <w:pPr>
        <w:pStyle w:val="ae"/>
        <w:spacing w:line="240" w:lineRule="auto"/>
        <w:ind w:left="708" w:hangingChars="295" w:hanging="708"/>
        <w:jc w:val="left"/>
        <w:rPr>
          <w:rFonts w:eastAsia="新細明體"/>
        </w:rPr>
      </w:pPr>
      <w:r w:rsidRPr="00A67B2D">
        <w:rPr>
          <w:rFonts w:eastAsia="新細明體"/>
        </w:rPr>
        <w:br w:type="page"/>
      </w:r>
      <w:r w:rsidRPr="00A67B2D">
        <w:rPr>
          <w:rFonts w:eastAsia="新細明體" w:hint="eastAsia"/>
        </w:rPr>
        <w:lastRenderedPageBreak/>
        <w:t>表</w:t>
      </w:r>
      <w:r w:rsidRPr="00A67B2D">
        <w:rPr>
          <w:rFonts w:eastAsia="新細明體"/>
        </w:rPr>
        <w:t>1</w:t>
      </w:r>
      <w:r w:rsidRPr="00A67B2D">
        <w:rPr>
          <w:rFonts w:eastAsia="新細明體" w:hint="eastAsia"/>
        </w:rPr>
        <w:t xml:space="preserve">　速度對照</w:t>
      </w:r>
    </w:p>
    <w:p w14:paraId="51F0EF83" w14:textId="77777777" w:rsidR="00AD78CD" w:rsidRPr="00A67B2D" w:rsidRDefault="00AD78CD" w:rsidP="00741BFF">
      <w:pPr>
        <w:pStyle w:val="ae"/>
        <w:spacing w:line="240" w:lineRule="auto"/>
        <w:ind w:left="991" w:hangingChars="413" w:hanging="991"/>
        <w:jc w:val="left"/>
        <w:rPr>
          <w:rFonts w:eastAsia="新細明體"/>
        </w:rPr>
      </w:pPr>
      <w:r w:rsidRPr="00A67B2D">
        <w:rPr>
          <w:rFonts w:eastAsia="新細明體"/>
        </w:rPr>
        <w:t>Table 1</w:t>
      </w:r>
      <w:r w:rsidRPr="00A67B2D">
        <w:rPr>
          <w:rFonts w:eastAsia="新細明體"/>
        </w:rPr>
        <w:t xml:space="preserve">　</w:t>
      </w:r>
      <w:r w:rsidRPr="00A67B2D">
        <w:rPr>
          <w:rFonts w:eastAsia="新細明體"/>
        </w:rPr>
        <w:t>Comp</w:t>
      </w:r>
      <w:r w:rsidRPr="00A67B2D">
        <w:rPr>
          <w:rFonts w:eastAsia="新細明體"/>
          <w:color w:val="000000"/>
        </w:rPr>
        <w:t xml:space="preserve">arisons </w:t>
      </w:r>
      <w:r w:rsidRPr="00A67B2D">
        <w:rPr>
          <w:rFonts w:eastAsia="新細明體"/>
        </w:rPr>
        <w:t>of the speeds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2"/>
        <w:gridCol w:w="3122"/>
        <w:gridCol w:w="2701"/>
      </w:tblGrid>
      <w:tr w:rsidR="00AD78CD" w:rsidRPr="00A67B2D" w14:paraId="50A68A20" w14:textId="77777777" w:rsidTr="00785A13">
        <w:trPr>
          <w:trHeight w:val="1107"/>
          <w:jc w:val="center"/>
        </w:trPr>
        <w:tc>
          <w:tcPr>
            <w:tcW w:w="2372" w:type="dxa"/>
            <w:vAlign w:val="center"/>
          </w:tcPr>
          <w:p w14:paraId="23215F4A" w14:textId="77777777" w:rsidR="00AD78CD" w:rsidRPr="00A67B2D" w:rsidRDefault="00AD78CD" w:rsidP="00785A13">
            <w:pPr>
              <w:pStyle w:val="ae"/>
              <w:spacing w:line="240" w:lineRule="auto"/>
              <w:rPr>
                <w:rFonts w:eastAsia="新細明體"/>
              </w:rPr>
            </w:pPr>
            <w:r w:rsidRPr="00A67B2D">
              <w:rPr>
                <w:rFonts w:eastAsia="新細明體" w:hint="eastAsia"/>
              </w:rPr>
              <w:t>馬達轉速</w:t>
            </w:r>
          </w:p>
          <w:p w14:paraId="52516689" w14:textId="77777777"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A67B2D">
              <w:rPr>
                <w:rFonts w:ascii="Times New Roman" w:hAnsi="Times New Roman" w:hint="eastAsia"/>
                <w:color w:val="000000"/>
                <w:szCs w:val="24"/>
              </w:rPr>
              <w:t>M</w:t>
            </w:r>
            <w:r w:rsidRPr="00A67B2D">
              <w:rPr>
                <w:rFonts w:ascii="Times New Roman" w:hAnsi="Times New Roman"/>
                <w:color w:val="000000"/>
                <w:szCs w:val="24"/>
              </w:rPr>
              <w:t>otor</w:t>
            </w:r>
            <w:r w:rsidRPr="00A67B2D">
              <w:rPr>
                <w:rFonts w:ascii="Times New Roman" w:hAnsi="Times New Roman" w:hint="eastAsia"/>
                <w:color w:val="000000"/>
                <w:szCs w:val="24"/>
              </w:rPr>
              <w:t>s</w:t>
            </w:r>
            <w:r w:rsidRPr="00A67B2D">
              <w:rPr>
                <w:rFonts w:ascii="Times New Roman" w:hAnsi="Times New Roman"/>
                <w:color w:val="000000"/>
                <w:szCs w:val="24"/>
              </w:rPr>
              <w:t>peed</w:t>
            </w:r>
            <w:proofErr w:type="spellEnd"/>
          </w:p>
          <w:p w14:paraId="17D768A5" w14:textId="77777777"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szCs w:val="24"/>
              </w:rPr>
              <w:t>[rpm]</w:t>
            </w:r>
          </w:p>
        </w:tc>
        <w:tc>
          <w:tcPr>
            <w:tcW w:w="3122" w:type="dxa"/>
            <w:vAlign w:val="center"/>
          </w:tcPr>
          <w:p w14:paraId="3DD6315F" w14:textId="77777777"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kern w:val="0"/>
                <w:szCs w:val="24"/>
              </w:rPr>
              <w:t>輸送皮帶工作速度</w:t>
            </w:r>
          </w:p>
          <w:p w14:paraId="5D30E286" w14:textId="77777777"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szCs w:val="24"/>
              </w:rPr>
              <w:t>Working velocity of the belt [km/h]</w:t>
            </w:r>
          </w:p>
        </w:tc>
        <w:tc>
          <w:tcPr>
            <w:tcW w:w="2701" w:type="dxa"/>
            <w:vAlign w:val="center"/>
          </w:tcPr>
          <w:p w14:paraId="376F26CA" w14:textId="77777777"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kern w:val="0"/>
                <w:szCs w:val="24"/>
              </w:rPr>
              <w:t>播種盤轉速</w:t>
            </w:r>
          </w:p>
          <w:p w14:paraId="3E2FF3BE" w14:textId="77777777"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szCs w:val="24"/>
              </w:rPr>
              <w:t>S</w:t>
            </w:r>
            <w:r w:rsidRPr="00A67B2D">
              <w:rPr>
                <w:rFonts w:ascii="Times New Roman" w:hAnsi="Times New Roman"/>
                <w:color w:val="000000"/>
                <w:szCs w:val="24"/>
              </w:rPr>
              <w:t>peed of</w:t>
            </w:r>
            <w:r w:rsidRPr="00A67B2D">
              <w:rPr>
                <w:rFonts w:ascii="Times New Roman" w:hAnsi="Times New Roman" w:hint="eastAsia"/>
                <w:color w:val="000000"/>
                <w:szCs w:val="24"/>
              </w:rPr>
              <w:t xml:space="preserve"> </w:t>
            </w:r>
            <w:proofErr w:type="spellStart"/>
            <w:r w:rsidRPr="00A67B2D">
              <w:rPr>
                <w:rFonts w:ascii="Times New Roman" w:hAnsi="Times New Roman" w:hint="eastAsia"/>
                <w:color w:val="000000"/>
                <w:szCs w:val="24"/>
              </w:rPr>
              <w:t>thesowing</w:t>
            </w:r>
            <w:proofErr w:type="spellEnd"/>
            <w:r w:rsidRPr="00A67B2D">
              <w:rPr>
                <w:rFonts w:ascii="Times New Roman" w:hAnsi="Times New Roman" w:hint="eastAsia"/>
                <w:color w:val="000000"/>
                <w:szCs w:val="24"/>
              </w:rPr>
              <w:t xml:space="preserve"> disc[rpm]</w:t>
            </w:r>
          </w:p>
        </w:tc>
      </w:tr>
      <w:tr w:rsidR="00AD78CD" w:rsidRPr="00A67B2D" w14:paraId="726F2BA2" w14:textId="77777777" w:rsidTr="00785A13">
        <w:trPr>
          <w:trHeight w:val="70"/>
          <w:jc w:val="center"/>
        </w:trPr>
        <w:tc>
          <w:tcPr>
            <w:tcW w:w="2372" w:type="dxa"/>
            <w:vAlign w:val="center"/>
          </w:tcPr>
          <w:p w14:paraId="200DE01E" w14:textId="77777777"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3122" w:type="dxa"/>
            <w:vAlign w:val="center"/>
          </w:tcPr>
          <w:p w14:paraId="4F5BA75A" w14:textId="77777777"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2701" w:type="dxa"/>
            <w:vAlign w:val="center"/>
          </w:tcPr>
          <w:p w14:paraId="0A301A57" w14:textId="77777777"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kern w:val="0"/>
                <w:szCs w:val="24"/>
              </w:rPr>
              <w:t>0</w:t>
            </w:r>
          </w:p>
        </w:tc>
      </w:tr>
      <w:tr w:rsidR="00AD78CD" w:rsidRPr="00A67B2D" w14:paraId="7D447F04" w14:textId="77777777" w:rsidTr="00785A13">
        <w:trPr>
          <w:trHeight w:val="70"/>
          <w:jc w:val="center"/>
        </w:trPr>
        <w:tc>
          <w:tcPr>
            <w:tcW w:w="2372" w:type="dxa"/>
            <w:vAlign w:val="center"/>
          </w:tcPr>
          <w:p w14:paraId="2DE9D040" w14:textId="77777777"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3122" w:type="dxa"/>
            <w:vAlign w:val="center"/>
          </w:tcPr>
          <w:p w14:paraId="7DE6FE63" w14:textId="77777777"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2701" w:type="dxa"/>
            <w:vAlign w:val="center"/>
          </w:tcPr>
          <w:p w14:paraId="21BA25AF" w14:textId="77777777"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kern w:val="0"/>
                <w:szCs w:val="24"/>
              </w:rPr>
              <w:t>0</w:t>
            </w:r>
          </w:p>
        </w:tc>
      </w:tr>
    </w:tbl>
    <w:p w14:paraId="47C9B17E" w14:textId="77777777" w:rsidR="00AD78CD" w:rsidRPr="00A67B2D" w:rsidRDefault="00370D99" w:rsidP="00370D99">
      <w:pPr>
        <w:spacing w:line="240" w:lineRule="auto"/>
        <w:rPr>
          <w:rFonts w:ascii="Times New Roman" w:hAnsi="Times New Roman"/>
          <w:color w:val="000000"/>
          <w:szCs w:val="24"/>
        </w:rPr>
      </w:pPr>
      <w:proofErr w:type="gramStart"/>
      <w:r w:rsidRPr="00A67B2D">
        <w:rPr>
          <w:rFonts w:ascii="Times New Roman" w:hAnsi="Times New Roman" w:hint="eastAsia"/>
          <w:color w:val="000000"/>
          <w:szCs w:val="24"/>
        </w:rPr>
        <w:t>註</w:t>
      </w:r>
      <w:proofErr w:type="gramEnd"/>
      <w:r w:rsidRPr="00A67B2D">
        <w:rPr>
          <w:rFonts w:ascii="Times New Roman" w:hAnsi="Times New Roman" w:hint="eastAsia"/>
          <w:color w:val="000000"/>
          <w:szCs w:val="24"/>
        </w:rPr>
        <w:t>：本研究整理</w:t>
      </w:r>
    </w:p>
    <w:p w14:paraId="1FAAFE20" w14:textId="77777777" w:rsidR="00AD78CD" w:rsidRPr="00A67B2D" w:rsidRDefault="00AD78CD" w:rsidP="00AD78CD">
      <w:pPr>
        <w:widowControl/>
        <w:spacing w:line="240" w:lineRule="auto"/>
        <w:jc w:val="center"/>
        <w:rPr>
          <w:rFonts w:ascii="Times New Roman" w:hAnsi="Times New Roman"/>
          <w:szCs w:val="24"/>
        </w:rPr>
      </w:pPr>
    </w:p>
    <w:p w14:paraId="7DE3D2CF" w14:textId="77777777" w:rsidR="00AD78CD" w:rsidRPr="00A67B2D" w:rsidRDefault="00AD78CD" w:rsidP="00AD78CD">
      <w:pPr>
        <w:spacing w:line="240" w:lineRule="auto"/>
        <w:jc w:val="center"/>
        <w:rPr>
          <w:rFonts w:ascii="Times New Roman" w:hAnsi="Times New Roman"/>
          <w:szCs w:val="24"/>
        </w:rPr>
      </w:pPr>
    </w:p>
    <w:p w14:paraId="281B5074" w14:textId="77777777" w:rsidR="00AD78CD" w:rsidRPr="00A67B2D" w:rsidRDefault="00AD78CD" w:rsidP="00AD78CD">
      <w:pPr>
        <w:spacing w:line="240" w:lineRule="auto"/>
        <w:jc w:val="center"/>
        <w:rPr>
          <w:rFonts w:ascii="Times New Roman" w:hAnsi="Times New Roman"/>
          <w:szCs w:val="24"/>
        </w:rPr>
      </w:pPr>
    </w:p>
    <w:p w14:paraId="3AEA325B" w14:textId="77777777" w:rsidR="00AD78CD" w:rsidRPr="00A67B2D" w:rsidRDefault="006823EA" w:rsidP="00AD78CD">
      <w:pPr>
        <w:spacing w:line="240" w:lineRule="auto"/>
        <w:jc w:val="center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noProof/>
          <w:szCs w:val="24"/>
        </w:rPr>
        <w:drawing>
          <wp:inline distT="0" distB="0" distL="0" distR="0" wp14:anchorId="0826A0C3" wp14:editId="4CF212E9">
            <wp:extent cx="3448050" cy="2581275"/>
            <wp:effectExtent l="19050" t="0" r="0" b="0"/>
            <wp:docPr id="1" name="圖片 1" descr="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9A9A16" w14:textId="51654247" w:rsidR="00AD78CD" w:rsidRPr="00A67B2D" w:rsidRDefault="00AD78CD" w:rsidP="00741BFF">
      <w:pPr>
        <w:spacing w:line="240" w:lineRule="auto"/>
        <w:ind w:left="708" w:hangingChars="295" w:hanging="708"/>
        <w:rPr>
          <w:rFonts w:ascii="Times New Roman" w:hAnsi="Times New Roman"/>
          <w:color w:val="000000"/>
          <w:szCs w:val="24"/>
        </w:rPr>
      </w:pPr>
      <w:r w:rsidRPr="00A67B2D">
        <w:rPr>
          <w:rFonts w:ascii="Times New Roman" w:hAnsi="Times New Roman" w:hint="eastAsia"/>
          <w:szCs w:val="24"/>
        </w:rPr>
        <w:t>圖</w:t>
      </w:r>
      <w:r w:rsidRPr="00A67B2D">
        <w:rPr>
          <w:rFonts w:ascii="Times New Roman" w:hAnsi="Times New Roman"/>
          <w:szCs w:val="24"/>
        </w:rPr>
        <w:t>1</w:t>
      </w:r>
      <w:r w:rsidRPr="00A67B2D">
        <w:rPr>
          <w:rFonts w:ascii="Times New Roman" w:hAnsi="Times New Roman"/>
          <w:szCs w:val="24"/>
        </w:rPr>
        <w:t xml:space="preserve">　</w:t>
      </w:r>
      <w:r w:rsidRPr="00A67B2D">
        <w:rPr>
          <w:rFonts w:ascii="Times New Roman" w:hAnsi="Times New Roman" w:hint="eastAsia"/>
          <w:color w:val="000000"/>
          <w:szCs w:val="24"/>
        </w:rPr>
        <w:t>電路板</w:t>
      </w:r>
      <w:r w:rsidR="00741BFF">
        <w:rPr>
          <w:rFonts w:ascii="Times New Roman" w:hAnsi="Times New Roman" w:hint="eastAsia"/>
          <w:color w:val="000000"/>
          <w:szCs w:val="24"/>
        </w:rPr>
        <w:t xml:space="preserve"> (</w:t>
      </w:r>
      <w:r w:rsidR="00741BFF" w:rsidRPr="00A67B2D">
        <w:rPr>
          <w:rFonts w:ascii="Times New Roman" w:hAnsi="Times New Roman"/>
          <w:szCs w:val="24"/>
        </w:rPr>
        <w:t>林</w:t>
      </w:r>
      <w:r w:rsidR="00741BFF" w:rsidRPr="00A67B2D">
        <w:rPr>
          <w:rFonts w:ascii="Times New Roman" w:hAnsi="Times New Roman"/>
          <w:kern w:val="0"/>
          <w:szCs w:val="24"/>
        </w:rPr>
        <w:t>，</w:t>
      </w:r>
      <w:r w:rsidR="00741BFF">
        <w:rPr>
          <w:rFonts w:ascii="Times New Roman" w:hAnsi="Times New Roman" w:hint="eastAsia"/>
          <w:szCs w:val="24"/>
        </w:rPr>
        <w:t>1999</w:t>
      </w:r>
      <w:r w:rsidR="00741BFF">
        <w:rPr>
          <w:rFonts w:ascii="Times New Roman" w:hAnsi="Times New Roman" w:hint="eastAsia"/>
          <w:color w:val="000000"/>
          <w:szCs w:val="24"/>
        </w:rPr>
        <w:t>)</w:t>
      </w:r>
      <w:r w:rsidR="00F62AC2">
        <w:rPr>
          <w:rStyle w:val="af7"/>
          <w:rFonts w:ascii="Times New Roman" w:hAnsi="Times New Roman"/>
          <w:color w:val="000000"/>
          <w:szCs w:val="24"/>
        </w:rPr>
        <w:footnoteReference w:id="19"/>
      </w:r>
    </w:p>
    <w:p w14:paraId="57160D57" w14:textId="77777777" w:rsidR="00AD78CD" w:rsidRPr="00A67B2D" w:rsidRDefault="00AD78CD" w:rsidP="00741BFF">
      <w:pPr>
        <w:spacing w:line="240" w:lineRule="auto"/>
        <w:ind w:left="850" w:hangingChars="354" w:hanging="850"/>
        <w:rPr>
          <w:rFonts w:ascii="Times New Roman" w:hAnsi="Times New Roman"/>
          <w:color w:val="000000"/>
          <w:szCs w:val="24"/>
        </w:rPr>
      </w:pPr>
      <w:r w:rsidRPr="00A67B2D">
        <w:rPr>
          <w:rFonts w:ascii="Times New Roman" w:hAnsi="Times New Roman"/>
          <w:szCs w:val="24"/>
        </w:rPr>
        <w:t>Fig. 1</w:t>
      </w:r>
      <w:r w:rsidRPr="00A67B2D">
        <w:rPr>
          <w:rFonts w:ascii="Times New Roman" w:hAnsi="Times New Roman"/>
          <w:szCs w:val="24"/>
        </w:rPr>
        <w:t xml:space="preserve">　</w:t>
      </w:r>
      <w:r w:rsidRPr="00A67B2D">
        <w:rPr>
          <w:rFonts w:ascii="Times New Roman" w:hAnsi="Times New Roman"/>
          <w:color w:val="000000"/>
          <w:szCs w:val="24"/>
        </w:rPr>
        <w:t>Circuit board</w:t>
      </w:r>
      <w:r w:rsidR="00741BFF">
        <w:rPr>
          <w:rFonts w:ascii="Times New Roman" w:hAnsi="Times New Roman" w:hint="eastAsia"/>
          <w:color w:val="000000"/>
          <w:szCs w:val="24"/>
        </w:rPr>
        <w:t xml:space="preserve"> (</w:t>
      </w:r>
      <w:r w:rsidR="00741BFF" w:rsidRPr="00A67B2D">
        <w:rPr>
          <w:rFonts w:ascii="Times New Roman" w:hAnsi="Times New Roman"/>
          <w:szCs w:val="24"/>
        </w:rPr>
        <w:t>林</w:t>
      </w:r>
      <w:r w:rsidR="00741BFF" w:rsidRPr="00A67B2D">
        <w:rPr>
          <w:rFonts w:ascii="Times New Roman" w:hAnsi="Times New Roman"/>
          <w:kern w:val="0"/>
          <w:szCs w:val="24"/>
        </w:rPr>
        <w:t>，</w:t>
      </w:r>
      <w:r w:rsidR="00741BFF">
        <w:rPr>
          <w:rFonts w:ascii="Times New Roman" w:hAnsi="Times New Roman" w:hint="eastAsia"/>
          <w:szCs w:val="24"/>
        </w:rPr>
        <w:t>1999</w:t>
      </w:r>
      <w:r w:rsidR="00741BFF">
        <w:rPr>
          <w:rFonts w:ascii="Times New Roman" w:hAnsi="Times New Roman" w:hint="eastAsia"/>
          <w:color w:val="000000"/>
          <w:szCs w:val="24"/>
        </w:rPr>
        <w:t>)</w:t>
      </w:r>
    </w:p>
    <w:p w14:paraId="040AAA29" w14:textId="77777777" w:rsidR="00AD78CD" w:rsidRPr="00A67B2D" w:rsidRDefault="00AD78CD" w:rsidP="00AD78CD">
      <w:pPr>
        <w:spacing w:line="240" w:lineRule="auto"/>
        <w:rPr>
          <w:rFonts w:ascii="Times New Roman" w:hAnsi="Times New Roman"/>
          <w:color w:val="000000"/>
          <w:szCs w:val="24"/>
        </w:rPr>
      </w:pPr>
    </w:p>
    <w:p w14:paraId="282E9B6C" w14:textId="77777777" w:rsidR="00472385" w:rsidRPr="00A67B2D" w:rsidRDefault="00951558" w:rsidP="00F321FA">
      <w:pPr>
        <w:widowControl/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67B2D">
        <w:rPr>
          <w:rFonts w:ascii="Times New Roman" w:hAnsi="Times New Roman"/>
          <w:szCs w:val="24"/>
        </w:rPr>
        <w:br w:type="page"/>
      </w:r>
      <w:r w:rsidR="00DD720F" w:rsidRPr="00A67B2D">
        <w:rPr>
          <w:rFonts w:ascii="Times New Roman" w:hAnsi="Times New Roman"/>
          <w:b/>
          <w:sz w:val="32"/>
          <w:szCs w:val="32"/>
        </w:rPr>
        <w:lastRenderedPageBreak/>
        <w:t xml:space="preserve">This is the </w:t>
      </w:r>
      <w:r w:rsidR="00472385" w:rsidRPr="00A67B2D">
        <w:rPr>
          <w:rFonts w:ascii="Times New Roman" w:hAnsi="Times New Roman" w:hint="eastAsia"/>
          <w:b/>
          <w:sz w:val="32"/>
          <w:szCs w:val="32"/>
        </w:rPr>
        <w:t>T</w:t>
      </w:r>
      <w:r w:rsidR="00DD720F" w:rsidRPr="00A67B2D">
        <w:rPr>
          <w:rFonts w:ascii="Times New Roman" w:hAnsi="Times New Roman"/>
          <w:b/>
          <w:sz w:val="32"/>
          <w:szCs w:val="32"/>
        </w:rPr>
        <w:t>itle</w:t>
      </w:r>
      <w:r w:rsidR="00E13B0F">
        <w:rPr>
          <w:rStyle w:val="af7"/>
          <w:rFonts w:ascii="Times New Roman" w:hAnsi="Times New Roman"/>
          <w:b/>
          <w:sz w:val="32"/>
          <w:szCs w:val="32"/>
        </w:rPr>
        <w:footnoteReference w:id="20"/>
      </w:r>
    </w:p>
    <w:p w14:paraId="1F0D3E60" w14:textId="77777777" w:rsidR="00951558" w:rsidRPr="00A67B2D" w:rsidRDefault="00951558" w:rsidP="007910CC">
      <w:pPr>
        <w:widowControl/>
        <w:spacing w:line="240" w:lineRule="auto"/>
        <w:jc w:val="center"/>
        <w:rPr>
          <w:rFonts w:ascii="Times New Roman" w:hAnsi="Times New Roman"/>
          <w:szCs w:val="24"/>
        </w:rPr>
      </w:pPr>
    </w:p>
    <w:p w14:paraId="5A1EAEEF" w14:textId="6C27EF73" w:rsidR="00951558" w:rsidRPr="00A67B2D" w:rsidRDefault="00DD720F" w:rsidP="007910CC">
      <w:pPr>
        <w:widowControl/>
        <w:spacing w:line="240" w:lineRule="auto"/>
        <w:jc w:val="center"/>
        <w:rPr>
          <w:rFonts w:ascii="Times New Roman" w:hAnsi="Times New Roman"/>
          <w:szCs w:val="24"/>
          <w:vertAlign w:val="superscript"/>
        </w:rPr>
      </w:pPr>
      <w:r w:rsidRPr="00A67B2D">
        <w:rPr>
          <w:rFonts w:ascii="Times New Roman" w:hAnsi="Times New Roman"/>
          <w:szCs w:val="24"/>
        </w:rPr>
        <w:t>Full Name</w:t>
      </w:r>
      <w:r w:rsidR="00167008">
        <w:rPr>
          <w:rStyle w:val="af7"/>
          <w:rFonts w:ascii="Times New Roman" w:hAnsi="Times New Roman"/>
          <w:szCs w:val="24"/>
        </w:rPr>
        <w:footnoteReference w:id="21"/>
      </w:r>
      <w:r w:rsidR="007C37D9">
        <w:rPr>
          <w:rFonts w:ascii="Times New Roman" w:hAnsi="Times New Roman" w:hint="eastAsia"/>
          <w:szCs w:val="24"/>
        </w:rPr>
        <w:t xml:space="preserve"> </w:t>
      </w:r>
      <w:r w:rsidR="00080E67" w:rsidRPr="00A67B2D">
        <w:rPr>
          <w:rFonts w:ascii="Times New Roman" w:hAnsi="Times New Roman"/>
          <w:szCs w:val="24"/>
          <w:vertAlign w:val="superscript"/>
        </w:rPr>
        <w:t>(1)</w:t>
      </w:r>
      <w:r w:rsidR="00080E67" w:rsidRPr="00A67B2D">
        <w:rPr>
          <w:rFonts w:ascii="Times New Roman" w:hAnsi="Times New Roman" w:hint="eastAsia"/>
          <w:szCs w:val="24"/>
          <w:vertAlign w:val="superscript"/>
        </w:rPr>
        <w:t>(2)</w:t>
      </w:r>
      <w:r w:rsidR="00080E67" w:rsidRPr="00A67B2D">
        <w:rPr>
          <w:rFonts w:ascii="Times New Roman" w:hAnsi="Times New Roman"/>
          <w:szCs w:val="24"/>
          <w:vertAlign w:val="superscript"/>
        </w:rPr>
        <w:t>(</w:t>
      </w:r>
      <w:r w:rsidR="00080E67">
        <w:rPr>
          <w:rFonts w:ascii="Times New Roman" w:hAnsi="Times New Roman" w:hint="eastAsia"/>
          <w:szCs w:val="24"/>
          <w:vertAlign w:val="superscript"/>
        </w:rPr>
        <w:t>4</w:t>
      </w:r>
      <w:r w:rsidR="00080E67" w:rsidRPr="00A67B2D">
        <w:rPr>
          <w:rFonts w:ascii="Times New Roman" w:hAnsi="Times New Roman"/>
          <w:szCs w:val="24"/>
          <w:vertAlign w:val="superscript"/>
        </w:rPr>
        <w:t>)(</w:t>
      </w:r>
      <w:r w:rsidR="00080E67">
        <w:rPr>
          <w:rFonts w:ascii="Times New Roman" w:hAnsi="Times New Roman" w:hint="eastAsia"/>
          <w:szCs w:val="24"/>
          <w:vertAlign w:val="superscript"/>
        </w:rPr>
        <w:t>5</w:t>
      </w:r>
      <w:r w:rsidR="00080E67" w:rsidRPr="00A67B2D">
        <w:rPr>
          <w:rFonts w:ascii="Times New Roman" w:hAnsi="Times New Roman"/>
          <w:szCs w:val="24"/>
          <w:vertAlign w:val="superscript"/>
        </w:rPr>
        <w:t>)</w:t>
      </w:r>
      <w:r w:rsidR="00DD2C89">
        <w:rPr>
          <w:rFonts w:ascii="Times New Roman" w:hAnsi="Times New Roman" w:hint="eastAsia"/>
          <w:szCs w:val="24"/>
        </w:rPr>
        <w:t xml:space="preserve">, </w:t>
      </w:r>
      <w:r w:rsidR="00080E67" w:rsidRPr="00A67B2D">
        <w:rPr>
          <w:rFonts w:ascii="Times New Roman" w:hAnsi="Times New Roman"/>
          <w:szCs w:val="24"/>
        </w:rPr>
        <w:t>Full Name</w:t>
      </w:r>
      <w:r w:rsidR="00080E67">
        <w:rPr>
          <w:rFonts w:ascii="Times New Roman" w:hAnsi="Times New Roman" w:hint="eastAsia"/>
          <w:szCs w:val="24"/>
        </w:rPr>
        <w:t xml:space="preserve"> </w:t>
      </w:r>
      <w:r w:rsidR="004D4837" w:rsidRPr="00A67B2D">
        <w:rPr>
          <w:rFonts w:ascii="Times New Roman" w:hAnsi="Times New Roman"/>
          <w:szCs w:val="24"/>
          <w:vertAlign w:val="superscript"/>
        </w:rPr>
        <w:t>(1)</w:t>
      </w:r>
      <w:r w:rsidR="004D4837" w:rsidRPr="00A67B2D">
        <w:rPr>
          <w:rFonts w:ascii="Times New Roman" w:hAnsi="Times New Roman" w:hint="eastAsia"/>
          <w:szCs w:val="24"/>
          <w:vertAlign w:val="superscript"/>
        </w:rPr>
        <w:t>(</w:t>
      </w:r>
      <w:r w:rsidR="004D4837">
        <w:rPr>
          <w:rFonts w:ascii="Times New Roman" w:hAnsi="Times New Roman" w:hint="eastAsia"/>
          <w:szCs w:val="24"/>
          <w:vertAlign w:val="superscript"/>
        </w:rPr>
        <w:t>3</w:t>
      </w:r>
      <w:r w:rsidR="004D4837" w:rsidRPr="00A67B2D">
        <w:rPr>
          <w:rFonts w:ascii="Times New Roman" w:hAnsi="Times New Roman" w:hint="eastAsia"/>
          <w:szCs w:val="24"/>
          <w:vertAlign w:val="superscript"/>
        </w:rPr>
        <w:t>)</w:t>
      </w:r>
      <w:r w:rsidR="004D4837" w:rsidRPr="00A67B2D">
        <w:rPr>
          <w:rFonts w:ascii="Times New Roman" w:hAnsi="Times New Roman"/>
          <w:szCs w:val="24"/>
          <w:vertAlign w:val="superscript"/>
        </w:rPr>
        <w:t>(</w:t>
      </w:r>
      <w:r w:rsidR="004D4837">
        <w:rPr>
          <w:rFonts w:ascii="Times New Roman" w:hAnsi="Times New Roman" w:hint="eastAsia"/>
          <w:szCs w:val="24"/>
          <w:vertAlign w:val="superscript"/>
        </w:rPr>
        <w:t>4</w:t>
      </w:r>
      <w:proofErr w:type="gramStart"/>
      <w:r w:rsidR="004D4837" w:rsidRPr="00A67B2D">
        <w:rPr>
          <w:rFonts w:ascii="Times New Roman" w:hAnsi="Times New Roman"/>
          <w:szCs w:val="24"/>
          <w:vertAlign w:val="superscript"/>
        </w:rPr>
        <w:t>)</w:t>
      </w:r>
      <w:r w:rsidR="00080E67">
        <w:rPr>
          <w:rFonts w:ascii="Times New Roman" w:hAnsi="Times New Roman" w:hint="eastAsia"/>
          <w:szCs w:val="24"/>
        </w:rPr>
        <w:t xml:space="preserve">, </w:t>
      </w:r>
      <w:r w:rsidR="00080E67" w:rsidRPr="00A67B2D">
        <w:rPr>
          <w:rFonts w:ascii="Times New Roman" w:hAnsi="Times New Roman"/>
          <w:szCs w:val="24"/>
        </w:rPr>
        <w:t xml:space="preserve"> </w:t>
      </w:r>
      <w:r w:rsidRPr="00A67B2D">
        <w:rPr>
          <w:rFonts w:ascii="Times New Roman" w:hAnsi="Times New Roman"/>
          <w:szCs w:val="24"/>
        </w:rPr>
        <w:t>Full</w:t>
      </w:r>
      <w:proofErr w:type="gramEnd"/>
      <w:r w:rsidRPr="00A67B2D">
        <w:rPr>
          <w:rFonts w:ascii="Times New Roman" w:hAnsi="Times New Roman"/>
          <w:szCs w:val="24"/>
        </w:rPr>
        <w:t xml:space="preserve"> Name</w:t>
      </w:r>
      <w:r w:rsidR="007C37D9">
        <w:rPr>
          <w:rFonts w:ascii="Times New Roman" w:hAnsi="Times New Roman" w:hint="eastAsia"/>
          <w:szCs w:val="24"/>
        </w:rPr>
        <w:t xml:space="preserve"> </w:t>
      </w:r>
      <w:r w:rsidR="00951558" w:rsidRPr="00A67B2D">
        <w:rPr>
          <w:rFonts w:ascii="Times New Roman" w:hAnsi="Times New Roman"/>
          <w:szCs w:val="24"/>
          <w:vertAlign w:val="superscript"/>
        </w:rPr>
        <w:t>(</w:t>
      </w:r>
      <w:proofErr w:type="gramStart"/>
      <w:r w:rsidR="004D4837">
        <w:rPr>
          <w:rFonts w:ascii="Times New Roman" w:hAnsi="Times New Roman" w:hint="eastAsia"/>
          <w:szCs w:val="24"/>
          <w:vertAlign w:val="superscript"/>
        </w:rPr>
        <w:t>4</w:t>
      </w:r>
      <w:r w:rsidR="00951558" w:rsidRPr="00A67B2D">
        <w:rPr>
          <w:rFonts w:ascii="Times New Roman" w:hAnsi="Times New Roman"/>
          <w:szCs w:val="24"/>
          <w:vertAlign w:val="superscript"/>
        </w:rPr>
        <w:t>)*</w:t>
      </w:r>
      <w:proofErr w:type="gramEnd"/>
    </w:p>
    <w:p w14:paraId="6629DA4B" w14:textId="77777777" w:rsidR="00951558" w:rsidRPr="00A67B2D" w:rsidRDefault="00951558" w:rsidP="00DD720F">
      <w:pPr>
        <w:widowControl/>
        <w:spacing w:line="240" w:lineRule="auto"/>
        <w:ind w:leftChars="400" w:left="960" w:rightChars="400" w:right="960"/>
        <w:jc w:val="center"/>
        <w:rPr>
          <w:rFonts w:ascii="Times New Roman" w:hAnsi="Times New Roman"/>
          <w:szCs w:val="24"/>
        </w:rPr>
      </w:pPr>
    </w:p>
    <w:p w14:paraId="6EA8566B" w14:textId="77777777" w:rsidR="00951558" w:rsidRPr="00A67B2D" w:rsidRDefault="00951558" w:rsidP="007910CC">
      <w:pPr>
        <w:widowControl/>
        <w:spacing w:line="240" w:lineRule="auto"/>
        <w:jc w:val="center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/>
          <w:b/>
          <w:szCs w:val="24"/>
        </w:rPr>
        <w:t>Abstract</w:t>
      </w:r>
    </w:p>
    <w:p w14:paraId="4B084BA5" w14:textId="77777777" w:rsidR="00951558" w:rsidRPr="00A67B2D" w:rsidRDefault="00951558" w:rsidP="007910CC">
      <w:pPr>
        <w:widowControl/>
        <w:spacing w:line="240" w:lineRule="auto"/>
        <w:jc w:val="center"/>
        <w:rPr>
          <w:rFonts w:ascii="Times New Roman" w:hAnsi="Times New Roman"/>
          <w:b/>
          <w:szCs w:val="24"/>
        </w:rPr>
      </w:pPr>
    </w:p>
    <w:p w14:paraId="184ACDB0" w14:textId="69824ADF" w:rsidR="00951558" w:rsidRPr="00A67B2D" w:rsidRDefault="00955914" w:rsidP="00955914">
      <w:pPr>
        <w:widowControl/>
        <w:spacing w:line="240" w:lineRule="auto"/>
        <w:ind w:firstLineChars="200" w:firstLine="480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 xml:space="preserve">First, the text of the abstract should not exceed </w:t>
      </w:r>
      <w:r w:rsidR="00AD78CD" w:rsidRPr="00A67B2D">
        <w:rPr>
          <w:rFonts w:ascii="Times New Roman" w:hAnsi="Times New Roman"/>
          <w:szCs w:val="24"/>
        </w:rPr>
        <w:t>5</w:t>
      </w:r>
      <w:r w:rsidRPr="00A67B2D">
        <w:rPr>
          <w:rFonts w:ascii="Times New Roman" w:hAnsi="Times New Roman"/>
          <w:szCs w:val="24"/>
        </w:rPr>
        <w:t xml:space="preserve">00 words, and the contents should include the purposes, methods, results and discussions of the study. Second, the abstract cannot write in list style. Third, the </w:t>
      </w:r>
      <w:r w:rsidR="00AD78CD" w:rsidRPr="00A67B2D">
        <w:rPr>
          <w:rFonts w:ascii="Times New Roman" w:hAnsi="Times New Roman"/>
          <w:szCs w:val="24"/>
        </w:rPr>
        <w:t>3</w:t>
      </w:r>
      <w:r w:rsidRPr="00A67B2D">
        <w:rPr>
          <w:rFonts w:ascii="Times New Roman" w:hAnsi="Times New Roman"/>
          <w:szCs w:val="24"/>
        </w:rPr>
        <w:t xml:space="preserve"> to </w:t>
      </w:r>
      <w:r w:rsidR="00AD78CD" w:rsidRPr="00A67B2D">
        <w:rPr>
          <w:rFonts w:ascii="Times New Roman" w:hAnsi="Times New Roman"/>
          <w:szCs w:val="24"/>
        </w:rPr>
        <w:t>5</w:t>
      </w:r>
      <w:r w:rsidRPr="00A67B2D">
        <w:rPr>
          <w:rFonts w:ascii="Times New Roman" w:hAnsi="Times New Roman"/>
          <w:szCs w:val="24"/>
        </w:rPr>
        <w:t xml:space="preserve"> keywords must be </w:t>
      </w:r>
      <w:proofErr w:type="gramStart"/>
      <w:r w:rsidRPr="00A67B2D">
        <w:rPr>
          <w:rFonts w:ascii="Times New Roman" w:hAnsi="Times New Roman"/>
          <w:szCs w:val="24"/>
        </w:rPr>
        <w:t>wrote</w:t>
      </w:r>
      <w:proofErr w:type="gramEnd"/>
      <w:r w:rsidRPr="00A67B2D">
        <w:rPr>
          <w:rFonts w:ascii="Times New Roman" w:hAnsi="Times New Roman"/>
          <w:szCs w:val="24"/>
        </w:rPr>
        <w:t xml:space="preserve"> in the end of the abstract. Finally, the contents of the English abstract should be consistent with Chinese abstract.</w:t>
      </w:r>
    </w:p>
    <w:p w14:paraId="08C19D20" w14:textId="77777777" w:rsidR="00951558" w:rsidRPr="00A67B2D" w:rsidRDefault="00951558" w:rsidP="007910CC">
      <w:pPr>
        <w:widowControl/>
        <w:spacing w:line="240" w:lineRule="auto"/>
        <w:jc w:val="both"/>
        <w:rPr>
          <w:rFonts w:ascii="Times New Roman" w:hAnsi="Times New Roman"/>
          <w:szCs w:val="24"/>
        </w:rPr>
      </w:pPr>
    </w:p>
    <w:p w14:paraId="06B59358" w14:textId="77777777" w:rsidR="00951558" w:rsidRPr="00A67B2D" w:rsidRDefault="00951558" w:rsidP="007910CC">
      <w:pPr>
        <w:widowControl/>
        <w:spacing w:line="240" w:lineRule="auto"/>
        <w:jc w:val="both"/>
        <w:rPr>
          <w:rFonts w:ascii="Times New Roman" w:hAnsi="Times New Roman"/>
          <w:szCs w:val="24"/>
        </w:rPr>
      </w:pPr>
    </w:p>
    <w:p w14:paraId="7EE24BB7" w14:textId="77777777" w:rsidR="00951558" w:rsidRPr="00A67B2D" w:rsidRDefault="00951558" w:rsidP="007910CC">
      <w:pPr>
        <w:widowControl/>
        <w:spacing w:line="240" w:lineRule="auto"/>
        <w:jc w:val="both"/>
        <w:rPr>
          <w:rFonts w:ascii="Times New Roman" w:hAnsi="Times New Roman"/>
          <w:szCs w:val="24"/>
        </w:rPr>
      </w:pPr>
    </w:p>
    <w:p w14:paraId="4A7FA6E3" w14:textId="77777777" w:rsidR="00951558" w:rsidRPr="00A67B2D" w:rsidRDefault="00951558" w:rsidP="007910CC">
      <w:pPr>
        <w:widowControl/>
        <w:spacing w:line="240" w:lineRule="auto"/>
        <w:jc w:val="both"/>
        <w:rPr>
          <w:rFonts w:ascii="Times New Roman" w:hAnsi="Times New Roman"/>
          <w:szCs w:val="24"/>
        </w:rPr>
      </w:pPr>
    </w:p>
    <w:p w14:paraId="1E32329A" w14:textId="77777777" w:rsidR="00951558" w:rsidRPr="00A67B2D" w:rsidRDefault="00951558" w:rsidP="007910CC">
      <w:pPr>
        <w:widowControl/>
        <w:spacing w:line="240" w:lineRule="auto"/>
        <w:jc w:val="both"/>
        <w:rPr>
          <w:rFonts w:ascii="Times New Roman" w:hAnsi="Times New Roman"/>
          <w:szCs w:val="24"/>
        </w:rPr>
      </w:pPr>
    </w:p>
    <w:p w14:paraId="06CBF326" w14:textId="169A57E5" w:rsidR="00951558" w:rsidRPr="00A67B2D" w:rsidRDefault="00951558" w:rsidP="007910CC">
      <w:pPr>
        <w:widowControl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Keyword</w:t>
      </w:r>
      <w:r w:rsidR="00EA2EB9">
        <w:rPr>
          <w:rFonts w:ascii="Times New Roman" w:hAnsi="Times New Roman"/>
          <w:szCs w:val="24"/>
        </w:rPr>
        <w:t>s</w:t>
      </w:r>
      <w:r w:rsidRPr="00A67B2D">
        <w:rPr>
          <w:rFonts w:ascii="Times New Roman" w:hAnsi="Times New Roman"/>
          <w:szCs w:val="24"/>
        </w:rPr>
        <w:t xml:space="preserve">: </w:t>
      </w:r>
      <w:r w:rsidR="00955914" w:rsidRPr="00A67B2D">
        <w:rPr>
          <w:rFonts w:ascii="Times New Roman" w:hAnsi="Times New Roman"/>
          <w:szCs w:val="24"/>
        </w:rPr>
        <w:t>Keyword 1</w:t>
      </w:r>
      <w:r w:rsidR="00DD2C89">
        <w:rPr>
          <w:rFonts w:ascii="Times New Roman" w:hAnsi="Times New Roman" w:hint="eastAsia"/>
          <w:szCs w:val="24"/>
        </w:rPr>
        <w:t xml:space="preserve">, </w:t>
      </w:r>
      <w:r w:rsidR="00955914" w:rsidRPr="00A67B2D">
        <w:rPr>
          <w:rFonts w:ascii="Times New Roman" w:hAnsi="Times New Roman"/>
          <w:szCs w:val="24"/>
        </w:rPr>
        <w:t>Keyword 2</w:t>
      </w:r>
      <w:r w:rsidR="00DD2C89">
        <w:rPr>
          <w:rFonts w:ascii="Times New Roman" w:hAnsi="Times New Roman" w:hint="eastAsia"/>
          <w:szCs w:val="24"/>
        </w:rPr>
        <w:t xml:space="preserve">, </w:t>
      </w:r>
      <w:r w:rsidR="00955914" w:rsidRPr="00A67B2D">
        <w:rPr>
          <w:rFonts w:ascii="Times New Roman" w:hAnsi="Times New Roman"/>
          <w:szCs w:val="24"/>
        </w:rPr>
        <w:t>Keyword 3</w:t>
      </w:r>
      <w:r w:rsidR="00DD2C89">
        <w:rPr>
          <w:rFonts w:ascii="Times New Roman" w:hAnsi="Times New Roman" w:hint="eastAsia"/>
          <w:szCs w:val="24"/>
        </w:rPr>
        <w:t xml:space="preserve">, </w:t>
      </w:r>
      <w:r w:rsidR="00955914" w:rsidRPr="00A67B2D">
        <w:rPr>
          <w:rFonts w:ascii="Times New Roman" w:hAnsi="Times New Roman"/>
          <w:szCs w:val="24"/>
        </w:rPr>
        <w:t>Keyword 4</w:t>
      </w:r>
      <w:r w:rsidR="00DD2C89">
        <w:rPr>
          <w:rFonts w:ascii="Times New Roman" w:hAnsi="Times New Roman" w:hint="eastAsia"/>
          <w:szCs w:val="24"/>
        </w:rPr>
        <w:t xml:space="preserve">, </w:t>
      </w:r>
      <w:r w:rsidR="00AD78CD" w:rsidRPr="00A67B2D">
        <w:rPr>
          <w:rFonts w:ascii="Times New Roman" w:hAnsi="Times New Roman"/>
          <w:szCs w:val="24"/>
        </w:rPr>
        <w:t>Keyword 5</w:t>
      </w:r>
    </w:p>
    <w:p w14:paraId="593BAAEE" w14:textId="77777777" w:rsidR="00951558" w:rsidRDefault="00951558" w:rsidP="00DE0A44">
      <w:pPr>
        <w:spacing w:line="240" w:lineRule="auto"/>
        <w:jc w:val="both"/>
        <w:rPr>
          <w:rFonts w:ascii="Times New Roman" w:hAnsi="Times New Roman"/>
          <w:szCs w:val="24"/>
        </w:rPr>
      </w:pPr>
    </w:p>
    <w:p w14:paraId="61195A27" w14:textId="77777777" w:rsidR="00741BFF" w:rsidRDefault="00741BFF" w:rsidP="00DE0A44">
      <w:pPr>
        <w:spacing w:line="240" w:lineRule="auto"/>
        <w:jc w:val="both"/>
        <w:rPr>
          <w:rFonts w:ascii="Times New Roman" w:hAnsi="Times New Roman"/>
          <w:szCs w:val="24"/>
        </w:rPr>
      </w:pPr>
    </w:p>
    <w:p w14:paraId="24A48760" w14:textId="77777777" w:rsidR="00741BFF" w:rsidRDefault="00741BFF" w:rsidP="00DE0A44">
      <w:pPr>
        <w:spacing w:line="240" w:lineRule="auto"/>
        <w:jc w:val="both"/>
        <w:rPr>
          <w:rFonts w:ascii="Times New Roman" w:hAnsi="Times New Roman"/>
          <w:szCs w:val="24"/>
        </w:rPr>
      </w:pPr>
    </w:p>
    <w:p w14:paraId="56EA355B" w14:textId="77777777" w:rsidR="00741BFF" w:rsidRPr="00A67B2D" w:rsidRDefault="00741BFF" w:rsidP="00DE0A44">
      <w:pPr>
        <w:spacing w:line="240" w:lineRule="auto"/>
        <w:jc w:val="both"/>
        <w:rPr>
          <w:rFonts w:ascii="Times New Roman" w:hAnsi="Times New Roman"/>
          <w:szCs w:val="24"/>
        </w:rPr>
      </w:pPr>
    </w:p>
    <w:p w14:paraId="720DC8D6" w14:textId="77777777" w:rsidR="00951558" w:rsidRPr="00A67B2D" w:rsidRDefault="00951558" w:rsidP="00DE0A44">
      <w:pPr>
        <w:spacing w:line="240" w:lineRule="auto"/>
        <w:jc w:val="both"/>
        <w:rPr>
          <w:rFonts w:ascii="Times New Roman" w:hAnsi="Times New Roman"/>
          <w:szCs w:val="24"/>
        </w:rPr>
      </w:pPr>
    </w:p>
    <w:p w14:paraId="15DE9F59" w14:textId="77777777" w:rsidR="00951558" w:rsidRPr="00A67B2D" w:rsidRDefault="00851073" w:rsidP="00DE0A44">
      <w:pPr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___________________________________________________________________</w:t>
      </w:r>
    </w:p>
    <w:p w14:paraId="4034FA73" w14:textId="77777777" w:rsidR="004D4837" w:rsidRPr="00080E67" w:rsidRDefault="004D4837" w:rsidP="004D4837">
      <w:pPr>
        <w:widowControl/>
        <w:spacing w:line="240" w:lineRule="auto"/>
        <w:ind w:left="341" w:right="-1" w:hangingChars="142" w:hanging="341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(1)</w:t>
      </w:r>
      <w:r>
        <w:rPr>
          <w:rFonts w:ascii="Times New Roman" w:hAnsi="Times New Roman"/>
          <w:szCs w:val="24"/>
        </w:rPr>
        <w:t xml:space="preserve"> </w:t>
      </w:r>
      <w:r w:rsidRPr="00080E67">
        <w:rPr>
          <w:rFonts w:ascii="Times New Roman" w:hAnsi="Times New Roman"/>
          <w:szCs w:val="24"/>
        </w:rPr>
        <w:t>They are first author and equal contribution to this work.</w:t>
      </w:r>
    </w:p>
    <w:p w14:paraId="4B78E525" w14:textId="77777777" w:rsidR="004D4837" w:rsidRPr="00FB4BCD" w:rsidRDefault="004D4837" w:rsidP="004D4837">
      <w:pPr>
        <w:widowControl/>
        <w:spacing w:line="240" w:lineRule="auto"/>
        <w:ind w:left="341" w:right="-1" w:hangingChars="142" w:hanging="341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(2)</w:t>
      </w:r>
      <w:r>
        <w:rPr>
          <w:rFonts w:ascii="Times New Roman" w:hAnsi="Times New Roman" w:hint="eastAsia"/>
          <w:szCs w:val="24"/>
        </w:rPr>
        <w:t xml:space="preserve"> </w:t>
      </w:r>
      <w:r w:rsidRPr="00080E67">
        <w:rPr>
          <w:rFonts w:ascii="Times New Roman" w:hAnsi="Times New Roman"/>
          <w:szCs w:val="24"/>
        </w:rPr>
        <w:t xml:space="preserve">This research and article </w:t>
      </w:r>
      <w:proofErr w:type="gramStart"/>
      <w:r w:rsidRPr="00080E67">
        <w:rPr>
          <w:rFonts w:ascii="Times New Roman" w:hAnsi="Times New Roman"/>
          <w:szCs w:val="24"/>
        </w:rPr>
        <w:t>is</w:t>
      </w:r>
      <w:proofErr w:type="gramEnd"/>
      <w:r w:rsidRPr="00080E67">
        <w:rPr>
          <w:rFonts w:ascii="Times New Roman" w:hAnsi="Times New Roman"/>
          <w:szCs w:val="24"/>
        </w:rPr>
        <w:t xml:space="preserve"> the part of doctoral dissertation of the first author.</w:t>
      </w:r>
    </w:p>
    <w:p w14:paraId="77FB8E56" w14:textId="77777777" w:rsidR="004D4837" w:rsidRPr="00A67B2D" w:rsidRDefault="004D4837" w:rsidP="004D4837">
      <w:pPr>
        <w:widowControl/>
        <w:spacing w:line="240" w:lineRule="auto"/>
        <w:ind w:left="341" w:right="-1" w:hangingChars="142" w:hanging="341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(</w:t>
      </w:r>
      <w:r w:rsidRPr="00A67B2D">
        <w:rPr>
          <w:rFonts w:ascii="Times New Roman" w:hAnsi="Times New Roman" w:hint="eastAsia"/>
          <w:szCs w:val="24"/>
        </w:rPr>
        <w:t>3</w:t>
      </w:r>
      <w:r w:rsidRPr="00A67B2D">
        <w:rPr>
          <w:rFonts w:ascii="Times New Roman" w:hAnsi="Times New Roman"/>
          <w:szCs w:val="24"/>
        </w:rPr>
        <w:t>)</w:t>
      </w:r>
      <w:r>
        <w:rPr>
          <w:rFonts w:ascii="Times New Roman" w:hAnsi="Times New Roman" w:hint="eastAsia"/>
          <w:szCs w:val="24"/>
        </w:rPr>
        <w:t xml:space="preserve"> </w:t>
      </w:r>
      <w:r w:rsidRPr="00080E67">
        <w:rPr>
          <w:rFonts w:ascii="Times New Roman" w:hAnsi="Times New Roman"/>
          <w:szCs w:val="24"/>
        </w:rPr>
        <w:t>This research was drawn from the master thesis of the second author.</w:t>
      </w:r>
    </w:p>
    <w:p w14:paraId="7AE55EB1" w14:textId="145115FE" w:rsidR="00951558" w:rsidRPr="00A67B2D" w:rsidRDefault="00981D69" w:rsidP="00955914">
      <w:pPr>
        <w:widowControl/>
        <w:spacing w:line="240" w:lineRule="auto"/>
        <w:ind w:left="341" w:right="-1" w:hangingChars="142" w:hanging="341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(</w:t>
      </w:r>
      <w:r w:rsidR="004D4837">
        <w:rPr>
          <w:rFonts w:ascii="Times New Roman" w:hAnsi="Times New Roman" w:hint="eastAsia"/>
          <w:szCs w:val="24"/>
        </w:rPr>
        <w:t>4</w:t>
      </w:r>
      <w:r w:rsidRPr="00A67B2D">
        <w:rPr>
          <w:rFonts w:ascii="Times New Roman" w:hAnsi="Times New Roman" w:hint="eastAsia"/>
          <w:szCs w:val="24"/>
        </w:rPr>
        <w:t>)</w:t>
      </w:r>
      <w:r w:rsidR="004138D4">
        <w:rPr>
          <w:rFonts w:ascii="Times New Roman" w:hAnsi="Times New Roman" w:hint="eastAsia"/>
          <w:szCs w:val="24"/>
        </w:rPr>
        <w:t xml:space="preserve"> </w:t>
      </w:r>
      <w:r w:rsidR="00851073" w:rsidRPr="00A67B2D">
        <w:rPr>
          <w:rFonts w:ascii="Times New Roman" w:hAnsi="Times New Roman"/>
          <w:szCs w:val="24"/>
        </w:rPr>
        <w:t xml:space="preserve">Department, </w:t>
      </w:r>
      <w:proofErr w:type="spellStart"/>
      <w:r w:rsidR="00851073" w:rsidRPr="00A67B2D">
        <w:rPr>
          <w:rFonts w:ascii="Times New Roman" w:hAnsi="Times New Roman"/>
          <w:szCs w:val="24"/>
        </w:rPr>
        <w:t>ooo</w:t>
      </w:r>
      <w:proofErr w:type="spellEnd"/>
      <w:r w:rsidR="00851073" w:rsidRPr="00A67B2D">
        <w:rPr>
          <w:rFonts w:ascii="Times New Roman" w:hAnsi="Times New Roman"/>
          <w:szCs w:val="24"/>
        </w:rPr>
        <w:t xml:space="preserve"> University, Country</w:t>
      </w:r>
      <w:r w:rsidR="00111C9E">
        <w:rPr>
          <w:rFonts w:ascii="Times New Roman" w:hAnsi="Times New Roman" w:hint="eastAsia"/>
          <w:szCs w:val="24"/>
        </w:rPr>
        <w:t>.</w:t>
      </w:r>
      <w:r w:rsidR="00167008">
        <w:rPr>
          <w:rStyle w:val="af7"/>
          <w:rFonts w:ascii="Times New Roman" w:hAnsi="Times New Roman"/>
          <w:szCs w:val="24"/>
        </w:rPr>
        <w:footnoteReference w:id="22"/>
      </w:r>
    </w:p>
    <w:p w14:paraId="4C6EB558" w14:textId="6756CA3C" w:rsidR="00951558" w:rsidRDefault="00951558" w:rsidP="00955914">
      <w:pPr>
        <w:widowControl/>
        <w:spacing w:line="240" w:lineRule="auto"/>
        <w:ind w:left="341" w:right="-1" w:hangingChars="142" w:hanging="341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(</w:t>
      </w:r>
      <w:r w:rsidR="004D4837">
        <w:rPr>
          <w:rFonts w:ascii="Times New Roman" w:hAnsi="Times New Roman" w:hint="eastAsia"/>
          <w:szCs w:val="24"/>
        </w:rPr>
        <w:t>5</w:t>
      </w:r>
      <w:r w:rsidRPr="00A67B2D">
        <w:rPr>
          <w:rFonts w:ascii="Times New Roman" w:hAnsi="Times New Roman"/>
          <w:szCs w:val="24"/>
        </w:rPr>
        <w:t>)</w:t>
      </w:r>
      <w:r w:rsidR="004138D4">
        <w:rPr>
          <w:rFonts w:ascii="Times New Roman" w:hAnsi="Times New Roman"/>
          <w:szCs w:val="24"/>
        </w:rPr>
        <w:t xml:space="preserve"> </w:t>
      </w:r>
      <w:r w:rsidR="00851073" w:rsidRPr="00A67B2D">
        <w:rPr>
          <w:rFonts w:ascii="Times New Roman" w:hAnsi="Times New Roman"/>
          <w:szCs w:val="24"/>
        </w:rPr>
        <w:t xml:space="preserve">Section, </w:t>
      </w:r>
      <w:proofErr w:type="spellStart"/>
      <w:r w:rsidR="00851073" w:rsidRPr="00A67B2D">
        <w:rPr>
          <w:rFonts w:ascii="Times New Roman" w:hAnsi="Times New Roman"/>
          <w:szCs w:val="24"/>
        </w:rPr>
        <w:t>ooo</w:t>
      </w:r>
      <w:proofErr w:type="spellEnd"/>
      <w:r w:rsidR="00851073" w:rsidRPr="00A67B2D">
        <w:rPr>
          <w:rFonts w:ascii="Times New Roman" w:hAnsi="Times New Roman"/>
          <w:szCs w:val="24"/>
        </w:rPr>
        <w:t xml:space="preserve"> District Agricultural Research and Extension Station, COA, Country</w:t>
      </w:r>
      <w:r w:rsidR="00111C9E">
        <w:rPr>
          <w:rFonts w:ascii="Times New Roman" w:hAnsi="Times New Roman" w:hint="eastAsia"/>
          <w:szCs w:val="24"/>
        </w:rPr>
        <w:t>.</w:t>
      </w:r>
    </w:p>
    <w:p w14:paraId="4E2FD359" w14:textId="77777777" w:rsidR="00951558" w:rsidRPr="00A67B2D" w:rsidRDefault="00951558" w:rsidP="009B3879">
      <w:pPr>
        <w:spacing w:line="240" w:lineRule="auto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 xml:space="preserve">*Corresponding </w:t>
      </w:r>
      <w:r w:rsidR="00981D69" w:rsidRPr="00A67B2D">
        <w:rPr>
          <w:rFonts w:ascii="Times New Roman" w:hAnsi="Times New Roman" w:hint="eastAsia"/>
          <w:szCs w:val="24"/>
        </w:rPr>
        <w:t>a</w:t>
      </w:r>
      <w:r w:rsidRPr="00A67B2D">
        <w:rPr>
          <w:rFonts w:ascii="Times New Roman" w:hAnsi="Times New Roman"/>
          <w:szCs w:val="24"/>
        </w:rPr>
        <w:t>uthor</w:t>
      </w:r>
      <w:r w:rsidR="00DB1DF9" w:rsidRPr="00A67B2D">
        <w:rPr>
          <w:rFonts w:ascii="Times New Roman" w:hAnsi="Times New Roman" w:hint="eastAsia"/>
          <w:szCs w:val="24"/>
        </w:rPr>
        <w:t xml:space="preserve"> (E-mail)</w:t>
      </w:r>
    </w:p>
    <w:p w14:paraId="1BCBEA21" w14:textId="4C128510" w:rsidR="00951558" w:rsidRPr="00A67B2D" w:rsidRDefault="00851073" w:rsidP="00DE0A44">
      <w:pPr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(Received</w:t>
      </w:r>
      <w:r w:rsidRPr="00A67B2D">
        <w:rPr>
          <w:rFonts w:ascii="Times New Roman" w:hAnsi="Times New Roman" w:hint="eastAsia"/>
          <w:szCs w:val="24"/>
        </w:rPr>
        <w:t xml:space="preserve"> </w:t>
      </w:r>
      <w:r w:rsidR="007704C7" w:rsidRPr="00711BBD">
        <w:rPr>
          <w:rFonts w:ascii="Times New Roman" w:hAnsi="Times New Roman"/>
          <w:szCs w:val="24"/>
        </w:rPr>
        <w:t>August 9</w:t>
      </w:r>
      <w:r w:rsidR="007704C7">
        <w:rPr>
          <w:rFonts w:ascii="Times New Roman" w:hAnsi="Times New Roman" w:hint="eastAsia"/>
          <w:szCs w:val="24"/>
        </w:rPr>
        <w:t>, 2024</w:t>
      </w:r>
      <w:r w:rsidRPr="00A67B2D">
        <w:rPr>
          <w:rFonts w:ascii="Times New Roman" w:hAnsi="Times New Roman"/>
          <w:szCs w:val="24"/>
        </w:rPr>
        <w:t>; Revised</w:t>
      </w:r>
      <w:r w:rsidR="003A5433">
        <w:rPr>
          <w:rFonts w:ascii="Times New Roman" w:hAnsi="Times New Roman" w:hint="eastAsia"/>
          <w:szCs w:val="24"/>
        </w:rPr>
        <w:t xml:space="preserve"> </w:t>
      </w:r>
      <w:r w:rsidR="007704C7" w:rsidRPr="007704C7">
        <w:rPr>
          <w:rFonts w:ascii="Times New Roman" w:hAnsi="Times New Roman"/>
          <w:szCs w:val="24"/>
        </w:rPr>
        <w:t>February 17, 2025</w:t>
      </w:r>
      <w:r w:rsidRPr="00A67B2D">
        <w:rPr>
          <w:rFonts w:ascii="Times New Roman" w:hAnsi="Times New Roman"/>
          <w:szCs w:val="24"/>
        </w:rPr>
        <w:t>; Accepted)</w:t>
      </w:r>
    </w:p>
    <w:p w14:paraId="015EAB21" w14:textId="77777777" w:rsidR="00080E67" w:rsidRPr="007704C7" w:rsidRDefault="00080E67" w:rsidP="00AD78CD">
      <w:pPr>
        <w:pStyle w:val="ae"/>
        <w:spacing w:line="240" w:lineRule="auto"/>
        <w:jc w:val="left"/>
        <w:rPr>
          <w:rFonts w:eastAsia="新細明體"/>
        </w:rPr>
      </w:pPr>
    </w:p>
    <w:sectPr w:rsidR="00080E67" w:rsidRPr="007704C7" w:rsidSect="00B73BDB">
      <w:footerReference w:type="default" r:id="rId9"/>
      <w:footnotePr>
        <w:numStart w:val="6"/>
      </w:footnotePr>
      <w:type w:val="continuous"/>
      <w:pgSz w:w="11906" w:h="16838" w:code="9"/>
      <w:pgMar w:top="1440" w:right="1800" w:bottom="1440" w:left="1800" w:header="851" w:footer="94" w:gutter="0"/>
      <w:lnNumType w:countBy="1" w:restart="continuous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B69F4" w14:textId="77777777" w:rsidR="00A81F88" w:rsidRDefault="00A81F88" w:rsidP="002A2104">
      <w:pPr>
        <w:spacing w:line="240" w:lineRule="auto"/>
      </w:pPr>
      <w:r>
        <w:separator/>
      </w:r>
    </w:p>
  </w:endnote>
  <w:endnote w:type="continuationSeparator" w:id="0">
    <w:p w14:paraId="4C271C7B" w14:textId="77777777" w:rsidR="00A81F88" w:rsidRDefault="00A81F88" w:rsidP="002A21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98086" w14:textId="77777777" w:rsidR="00A81F88" w:rsidRPr="00711BBD" w:rsidRDefault="00C13D39">
    <w:pPr>
      <w:pStyle w:val="a6"/>
      <w:jc w:val="center"/>
      <w:rPr>
        <w:rFonts w:ascii="Times New Roman" w:hAnsi="Times New Roman"/>
        <w:sz w:val="24"/>
      </w:rPr>
    </w:pPr>
    <w:r w:rsidRPr="00711BBD">
      <w:rPr>
        <w:rFonts w:ascii="Times New Roman" w:hAnsi="Times New Roman"/>
        <w:sz w:val="24"/>
      </w:rPr>
      <w:fldChar w:fldCharType="begin"/>
    </w:r>
    <w:r w:rsidRPr="00711BBD">
      <w:rPr>
        <w:rFonts w:ascii="Times New Roman" w:hAnsi="Times New Roman"/>
        <w:sz w:val="24"/>
      </w:rPr>
      <w:instrText>PAGE   \* MERGEFORMAT</w:instrText>
    </w:r>
    <w:r w:rsidRPr="00711BBD">
      <w:rPr>
        <w:rFonts w:ascii="Times New Roman" w:hAnsi="Times New Roman"/>
        <w:sz w:val="24"/>
      </w:rPr>
      <w:fldChar w:fldCharType="separate"/>
    </w:r>
    <w:r w:rsidR="00EA2EB9" w:rsidRPr="00711BBD">
      <w:rPr>
        <w:rFonts w:ascii="Times New Roman" w:hAnsi="Times New Roman"/>
        <w:noProof/>
        <w:sz w:val="24"/>
        <w:lang w:val="zh-TW"/>
      </w:rPr>
      <w:t>7</w:t>
    </w:r>
    <w:r w:rsidRPr="00711BBD">
      <w:rPr>
        <w:rFonts w:ascii="Times New Roman" w:hAnsi="Times New Roman"/>
        <w:noProof/>
        <w:sz w:val="24"/>
        <w:lang w:val="zh-TW"/>
      </w:rPr>
      <w:fldChar w:fldCharType="end"/>
    </w:r>
  </w:p>
  <w:p w14:paraId="4F7467C6" w14:textId="77777777" w:rsidR="00A81F88" w:rsidRDefault="00A81F8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B6BDA" w14:textId="77777777" w:rsidR="00A81F88" w:rsidRDefault="00A81F88" w:rsidP="002A2104">
      <w:pPr>
        <w:spacing w:line="240" w:lineRule="auto"/>
      </w:pPr>
      <w:r>
        <w:separator/>
      </w:r>
    </w:p>
  </w:footnote>
  <w:footnote w:type="continuationSeparator" w:id="0">
    <w:p w14:paraId="66D1DC2B" w14:textId="77777777" w:rsidR="00A81F88" w:rsidRDefault="00A81F88" w:rsidP="002A2104">
      <w:pPr>
        <w:spacing w:line="240" w:lineRule="auto"/>
      </w:pPr>
      <w:r>
        <w:continuationSeparator/>
      </w:r>
    </w:p>
  </w:footnote>
  <w:footnote w:id="1">
    <w:p w14:paraId="049619F4" w14:textId="591B5942" w:rsidR="00A81F88" w:rsidRPr="00893074" w:rsidRDefault="00A81F88" w:rsidP="00FD7D88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 w:rsidRPr="00FD7D88">
        <w:rPr>
          <w:rFonts w:ascii="Times New Roman" w:hAnsi="Times New Roman" w:hint="eastAsia"/>
          <w:szCs w:val="24"/>
        </w:rPr>
        <w:t>請編入</w:t>
      </w:r>
      <w:r w:rsidRPr="00893074">
        <w:rPr>
          <w:rFonts w:hint="eastAsia"/>
        </w:rPr>
        <w:t>行號</w:t>
      </w:r>
      <w:r w:rsidR="00B174CC">
        <w:rPr>
          <w:rFonts w:hint="eastAsia"/>
        </w:rPr>
        <w:t xml:space="preserve"> </w:t>
      </w:r>
      <w:r w:rsidRPr="00893074">
        <w:rPr>
          <w:rFonts w:hint="eastAsia"/>
        </w:rPr>
        <w:t>(</w:t>
      </w:r>
      <w:r w:rsidRPr="00893074">
        <w:rPr>
          <w:rFonts w:hint="eastAsia"/>
        </w:rPr>
        <w:t>於版面配置中設定</w:t>
      </w:r>
      <w:r w:rsidRPr="00893074">
        <w:rPr>
          <w:rFonts w:hint="eastAsia"/>
        </w:rPr>
        <w:t>)</w:t>
      </w:r>
      <w:r w:rsidR="00B174CC">
        <w:rPr>
          <w:rFonts w:hint="eastAsia"/>
        </w:rPr>
        <w:t xml:space="preserve"> </w:t>
      </w:r>
      <w:r w:rsidRPr="00893074">
        <w:rPr>
          <w:rFonts w:hint="eastAsia"/>
        </w:rPr>
        <w:t>和頁碼</w:t>
      </w:r>
      <w:r w:rsidR="00B174CC">
        <w:rPr>
          <w:rFonts w:hint="eastAsia"/>
        </w:rPr>
        <w:t xml:space="preserve"> </w:t>
      </w:r>
      <w:r w:rsidRPr="00893074">
        <w:rPr>
          <w:rFonts w:hint="eastAsia"/>
        </w:rPr>
        <w:t>(</w:t>
      </w:r>
      <w:r w:rsidRPr="00893074">
        <w:rPr>
          <w:rFonts w:hint="eastAsia"/>
        </w:rPr>
        <w:t>於插入中設定</w:t>
      </w:r>
      <w:r w:rsidRPr="00893074">
        <w:rPr>
          <w:rFonts w:hint="eastAsia"/>
        </w:rPr>
        <w:t>)</w:t>
      </w:r>
      <w:r w:rsidRPr="00893074">
        <w:rPr>
          <w:rFonts w:hint="eastAsia"/>
        </w:rPr>
        <w:t>。</w:t>
      </w:r>
    </w:p>
  </w:footnote>
  <w:footnote w:id="2">
    <w:p w14:paraId="1BEEF257" w14:textId="759AE73F" w:rsidR="00B174CC" w:rsidRPr="00B174CC" w:rsidRDefault="00B174CC" w:rsidP="00FD7D88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 w:rsidRPr="00FD7D88">
        <w:rPr>
          <w:rFonts w:ascii="Times New Roman" w:hAnsi="Times New Roman" w:hint="eastAsia"/>
          <w:szCs w:val="24"/>
        </w:rPr>
        <w:t>連字號</w:t>
      </w:r>
      <w:r w:rsidRPr="00B174CC">
        <w:rPr>
          <w:rFonts w:hint="eastAsia"/>
        </w:rPr>
        <w:t>「－」使用在連接名稱</w:t>
      </w:r>
      <w:r w:rsidRPr="00B174CC">
        <w:rPr>
          <w:rFonts w:hint="eastAsia"/>
        </w:rPr>
        <w:t xml:space="preserve"> (</w:t>
      </w:r>
      <w:r w:rsidRPr="00B174CC">
        <w:rPr>
          <w:rFonts w:hint="eastAsia"/>
        </w:rPr>
        <w:t>如姓名、版本、複合字</w:t>
      </w:r>
      <w:r w:rsidRPr="00B174CC">
        <w:rPr>
          <w:rFonts w:hint="eastAsia"/>
        </w:rPr>
        <w:t>)</w:t>
      </w:r>
      <w:r w:rsidRPr="00B174CC">
        <w:rPr>
          <w:rFonts w:hint="eastAsia"/>
        </w:rPr>
        <w:t>；連接號「～」使用在連接數字</w:t>
      </w:r>
      <w:r w:rsidRPr="00B174CC">
        <w:rPr>
          <w:rFonts w:hint="eastAsia"/>
        </w:rPr>
        <w:t xml:space="preserve"> (</w:t>
      </w:r>
      <w:r w:rsidRPr="00B174CC">
        <w:rPr>
          <w:rFonts w:hint="eastAsia"/>
        </w:rPr>
        <w:t>如年份、頁碼、數量</w:t>
      </w:r>
      <w:r w:rsidRPr="00B174CC">
        <w:rPr>
          <w:rFonts w:hint="eastAsia"/>
        </w:rPr>
        <w:t>)</w:t>
      </w:r>
      <w:r w:rsidRPr="00B174CC">
        <w:rPr>
          <w:rFonts w:hint="eastAsia"/>
        </w:rPr>
        <w:t>。</w:t>
      </w:r>
    </w:p>
  </w:footnote>
  <w:footnote w:id="3">
    <w:p w14:paraId="0D6E5539" w14:textId="77777777" w:rsidR="00A81F88" w:rsidRPr="00893074" w:rsidRDefault="00A81F88" w:rsidP="00FD7D88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 w:rsidRPr="00893074">
        <w:rPr>
          <w:rFonts w:hint="eastAsia"/>
        </w:rPr>
        <w:t>有關「</w:t>
      </w:r>
      <w:proofErr w:type="gramStart"/>
      <w:r w:rsidRPr="00893074">
        <w:rPr>
          <w:rFonts w:hint="eastAsia"/>
        </w:rPr>
        <w:t>臺</w:t>
      </w:r>
      <w:proofErr w:type="gramEnd"/>
      <w:r w:rsidRPr="00893074">
        <w:rPr>
          <w:rFonts w:hint="eastAsia"/>
        </w:rPr>
        <w:t>」與「台」的使用，如為地區名稱請統一用「</w:t>
      </w:r>
      <w:proofErr w:type="gramStart"/>
      <w:r w:rsidRPr="00893074">
        <w:rPr>
          <w:rFonts w:hint="eastAsia"/>
        </w:rPr>
        <w:t>臺</w:t>
      </w:r>
      <w:proofErr w:type="gramEnd"/>
      <w:r w:rsidRPr="00893074">
        <w:rPr>
          <w:rFonts w:hint="eastAsia"/>
        </w:rPr>
        <w:t>」，單位名稱依各單位登記或使用名稱為主。</w:t>
      </w:r>
    </w:p>
  </w:footnote>
  <w:footnote w:id="4">
    <w:p w14:paraId="07294A33" w14:textId="04EE5CC9" w:rsidR="00080E67" w:rsidRPr="00080E67" w:rsidRDefault="00080E67" w:rsidP="00080E67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>
        <w:rPr>
          <w:rFonts w:hint="eastAsia"/>
        </w:rPr>
        <w:t>如果作者同時任職公司，可列或</w:t>
      </w:r>
      <w:proofErr w:type="gramStart"/>
      <w:r>
        <w:rPr>
          <w:rFonts w:hint="eastAsia"/>
        </w:rPr>
        <w:t>不列皆</w:t>
      </w:r>
      <w:proofErr w:type="gramEnd"/>
      <w:r>
        <w:rPr>
          <w:rFonts w:hint="eastAsia"/>
        </w:rPr>
        <w:t>可，如列出，需寫出公司全名。</w:t>
      </w:r>
    </w:p>
  </w:footnote>
  <w:footnote w:id="5">
    <w:p w14:paraId="4D4BF1A8" w14:textId="77777777" w:rsidR="0095392A" w:rsidRPr="003F33B0" w:rsidRDefault="0095392A" w:rsidP="0095392A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 w:rsidRPr="00FD7D88">
        <w:rPr>
          <w:rFonts w:ascii="Times New Roman" w:hAnsi="Times New Roman" w:hint="eastAsia"/>
          <w:szCs w:val="24"/>
        </w:rPr>
        <w:t>有關本</w:t>
      </w:r>
      <w:r w:rsidRPr="003F33B0">
        <w:rPr>
          <w:rFonts w:ascii="Times New Roman" w:hint="eastAsia"/>
        </w:rPr>
        <w:t>文中縮寫詞使用，如</w:t>
      </w:r>
      <w:r>
        <w:rPr>
          <w:rFonts w:ascii="Times New Roman" w:hint="eastAsia"/>
        </w:rPr>
        <w:t>小</w:t>
      </w:r>
      <w:r w:rsidRPr="003F33B0">
        <w:rPr>
          <w:rFonts w:ascii="Times New Roman" w:hint="eastAsia"/>
        </w:rPr>
        <w:t>於</w:t>
      </w:r>
      <w:r w:rsidRPr="003F33B0">
        <w:rPr>
          <w:rFonts w:ascii="Times New Roman" w:hint="eastAsia"/>
        </w:rPr>
        <w:t>3</w:t>
      </w:r>
      <w:r w:rsidRPr="003F33B0">
        <w:rPr>
          <w:rFonts w:ascii="Times New Roman" w:hint="eastAsia"/>
        </w:rPr>
        <w:t>次，則不使用縮寫</w:t>
      </w:r>
      <w:r>
        <w:rPr>
          <w:rFonts w:ascii="Times New Roman" w:hint="eastAsia"/>
        </w:rPr>
        <w:t>，須</w:t>
      </w:r>
      <w:r w:rsidRPr="003F33B0">
        <w:rPr>
          <w:rFonts w:ascii="Times New Roman" w:hint="eastAsia"/>
        </w:rPr>
        <w:t>完整寫出全名。如</w:t>
      </w:r>
      <w:r>
        <w:rPr>
          <w:rFonts w:ascii="Times New Roman" w:hint="eastAsia"/>
        </w:rPr>
        <w:t>3</w:t>
      </w:r>
      <w:r w:rsidRPr="003F33B0">
        <w:rPr>
          <w:rFonts w:ascii="Times New Roman" w:hint="eastAsia"/>
        </w:rPr>
        <w:t>次</w:t>
      </w:r>
      <w:r>
        <w:rPr>
          <w:rFonts w:ascii="Times New Roman" w:hint="eastAsia"/>
        </w:rPr>
        <w:t>以上，</w:t>
      </w:r>
      <w:r w:rsidRPr="003F33B0">
        <w:rPr>
          <w:rFonts w:ascii="Times New Roman" w:hint="eastAsia"/>
        </w:rPr>
        <w:t>請在第</w:t>
      </w:r>
      <w:r w:rsidRPr="003F33B0">
        <w:rPr>
          <w:rFonts w:ascii="Times New Roman" w:hint="eastAsia"/>
        </w:rPr>
        <w:t>1</w:t>
      </w:r>
      <w:r w:rsidRPr="003F33B0">
        <w:rPr>
          <w:rFonts w:ascii="Times New Roman" w:hint="eastAsia"/>
        </w:rPr>
        <w:t>次提及時，完整寫出該縮寫詞的全名。但在本文引</w:t>
      </w:r>
      <w:r>
        <w:rPr>
          <w:rFonts w:hint="eastAsia"/>
        </w:rPr>
        <w:t>用參考文獻時，請每次皆使用全名。</w:t>
      </w:r>
    </w:p>
  </w:footnote>
  <w:footnote w:id="6">
    <w:p w14:paraId="45F2F210" w14:textId="77777777" w:rsidR="0095392A" w:rsidRPr="00DE2787" w:rsidRDefault="0095392A" w:rsidP="0095392A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 w:rsidRPr="004F5201">
        <w:rPr>
          <w:rFonts w:hint="eastAsia"/>
        </w:rPr>
        <w:t>相同單位的用法請統一</w:t>
      </w:r>
      <w:r>
        <w:rPr>
          <w:rFonts w:hint="eastAsia"/>
        </w:rPr>
        <w:t>大、小寫或中、英文。</w:t>
      </w:r>
    </w:p>
  </w:footnote>
  <w:footnote w:id="7">
    <w:p w14:paraId="0658291E" w14:textId="77777777" w:rsidR="00A81F88" w:rsidRPr="00FC7DB9" w:rsidRDefault="00A81F88" w:rsidP="009B4EF5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 w:rsidRPr="007E3FC4">
        <w:rPr>
          <w:rFonts w:ascii="Times New Roman"/>
        </w:rPr>
        <w:t>非</w:t>
      </w:r>
      <w:proofErr w:type="gramStart"/>
      <w:r w:rsidRPr="007E3FC4">
        <w:rPr>
          <w:rFonts w:ascii="Times New Roman"/>
        </w:rPr>
        <w:t>數學式中之</w:t>
      </w:r>
      <w:proofErr w:type="gramEnd"/>
      <w:r w:rsidRPr="007E3FC4">
        <w:rPr>
          <w:rFonts w:ascii="Times New Roman"/>
        </w:rPr>
        <w:t>括弧請用半形字，左括號與前一文字間隔</w:t>
      </w:r>
      <w:r>
        <w:rPr>
          <w:rFonts w:ascii="Times New Roman" w:hAnsi="Times New Roman" w:hint="eastAsia"/>
        </w:rPr>
        <w:t>1</w:t>
      </w:r>
      <w:r w:rsidRPr="007E3FC4">
        <w:rPr>
          <w:rFonts w:ascii="Times New Roman"/>
        </w:rPr>
        <w:t>個半形空格</w:t>
      </w:r>
      <w:r>
        <w:rPr>
          <w:rFonts w:ascii="Times New Roman" w:hint="eastAsia"/>
        </w:rPr>
        <w:t>；</w:t>
      </w:r>
      <w:r w:rsidRPr="007E3FC4">
        <w:rPr>
          <w:rFonts w:ascii="Times New Roman"/>
        </w:rPr>
        <w:t>右括號</w:t>
      </w:r>
      <w:r>
        <w:rPr>
          <w:rFonts w:ascii="Times New Roman"/>
        </w:rPr>
        <w:t>與後一</w:t>
      </w:r>
      <w:r w:rsidRPr="007E3FC4">
        <w:rPr>
          <w:rFonts w:ascii="Times New Roman"/>
        </w:rPr>
        <w:t>文字間隔</w:t>
      </w:r>
      <w:r w:rsidRPr="007E3FC4">
        <w:rPr>
          <w:rFonts w:ascii="Times New Roman" w:hAnsi="Times New Roman"/>
        </w:rPr>
        <w:t xml:space="preserve">1 </w:t>
      </w:r>
      <w:proofErr w:type="gramStart"/>
      <w:r w:rsidRPr="007E3FC4">
        <w:rPr>
          <w:rFonts w:ascii="Times New Roman"/>
        </w:rPr>
        <w:t>個</w:t>
      </w:r>
      <w:proofErr w:type="gramEnd"/>
      <w:r w:rsidRPr="007E3FC4">
        <w:rPr>
          <w:rFonts w:ascii="Times New Roman"/>
        </w:rPr>
        <w:t>半形空格</w:t>
      </w:r>
      <w:r>
        <w:rPr>
          <w:rFonts w:ascii="Times New Roman" w:hint="eastAsia"/>
        </w:rPr>
        <w:t>；</w:t>
      </w:r>
      <w:proofErr w:type="gramStart"/>
      <w:r w:rsidRPr="007E3FC4">
        <w:rPr>
          <w:rFonts w:ascii="Times New Roman"/>
        </w:rPr>
        <w:t>若左括號</w:t>
      </w:r>
      <w:proofErr w:type="gramEnd"/>
      <w:r w:rsidRPr="007E3FC4">
        <w:rPr>
          <w:rFonts w:ascii="Times New Roman"/>
        </w:rPr>
        <w:t>的前文字或右括號</w:t>
      </w:r>
      <w:r>
        <w:rPr>
          <w:rFonts w:ascii="Times New Roman"/>
        </w:rPr>
        <w:t>後</w:t>
      </w:r>
      <w:r w:rsidRPr="007E3FC4">
        <w:rPr>
          <w:rFonts w:ascii="Times New Roman"/>
        </w:rPr>
        <w:t>文字為標點符號，則</w:t>
      </w:r>
      <w:proofErr w:type="gramStart"/>
      <w:r w:rsidRPr="007E3FC4">
        <w:rPr>
          <w:rFonts w:ascii="Times New Roman"/>
        </w:rPr>
        <w:t>不</w:t>
      </w:r>
      <w:proofErr w:type="gramEnd"/>
      <w:r w:rsidRPr="007E3FC4">
        <w:rPr>
          <w:rFonts w:ascii="Times New Roman"/>
        </w:rPr>
        <w:t>間隔半形空格。</w:t>
      </w:r>
      <w:r>
        <w:rPr>
          <w:rFonts w:hint="eastAsia"/>
        </w:rPr>
        <w:t>範例：</w:t>
      </w:r>
      <w:r>
        <w:rPr>
          <w:rFonts w:ascii="Times New Roman" w:hAnsi="Times New Roman" w:hint="eastAsia"/>
        </w:rPr>
        <w:t>文</w:t>
      </w:r>
      <w:r>
        <w:rPr>
          <w:rFonts w:ascii="Times New Roman" w:hAnsi="Times New Roman" w:hint="eastAsia"/>
        </w:rPr>
        <w:t xml:space="preserve"> (</w:t>
      </w:r>
      <w:r>
        <w:rPr>
          <w:rFonts w:ascii="Times New Roman" w:hAnsi="Times New Roman" w:hint="eastAsia"/>
        </w:rPr>
        <w:t>字</w:t>
      </w:r>
      <w:r>
        <w:rPr>
          <w:rFonts w:ascii="Times New Roman" w:hAnsi="Times New Roman" w:hint="eastAsia"/>
        </w:rPr>
        <w:t xml:space="preserve">) </w:t>
      </w:r>
      <w:r>
        <w:rPr>
          <w:rFonts w:ascii="Times New Roman" w:hAnsi="Times New Roman" w:hint="eastAsia"/>
        </w:rPr>
        <w:t>中、</w:t>
      </w:r>
      <w:r w:rsidRPr="007E3FC4">
        <w:rPr>
          <w:rFonts w:ascii="Times New Roman" w:hAnsi="Times New Roman"/>
        </w:rPr>
        <w:t>(</w:t>
      </w:r>
      <w:r>
        <w:rPr>
          <w:rFonts w:ascii="Times New Roman" w:hAnsi="Times New Roman" w:hint="eastAsia"/>
        </w:rPr>
        <w:t>文字</w:t>
      </w:r>
      <w:r w:rsidRPr="007E3FC4">
        <w:rPr>
          <w:rFonts w:ascii="Times New Roman" w:hAnsi="Times New Roman"/>
        </w:rPr>
        <w:t>)</w:t>
      </w:r>
      <w:r>
        <w:rPr>
          <w:rFonts w:ascii="Times New Roman" w:hAnsi="Times New Roman" w:hint="eastAsia"/>
        </w:rPr>
        <w:t>。</w:t>
      </w:r>
    </w:p>
  </w:footnote>
  <w:footnote w:id="8">
    <w:p w14:paraId="7F2E1EA4" w14:textId="77777777" w:rsidR="00A81F88" w:rsidRDefault="00A81F88" w:rsidP="009B4EF5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 w:rsidRPr="00FD7D88">
        <w:rPr>
          <w:rFonts w:ascii="Times New Roman" w:hAnsi="Times New Roman" w:hint="eastAsia"/>
          <w:szCs w:val="24"/>
        </w:rPr>
        <w:t>單位</w:t>
      </w:r>
      <w:r>
        <w:rPr>
          <w:rFonts w:hint="eastAsia"/>
        </w:rPr>
        <w:t>：中、英文不可</w:t>
      </w:r>
      <w:proofErr w:type="gramStart"/>
      <w:r>
        <w:rPr>
          <w:rFonts w:hint="eastAsia"/>
        </w:rPr>
        <w:t>併</w:t>
      </w:r>
      <w:proofErr w:type="gramEnd"/>
      <w:r>
        <w:rPr>
          <w:rFonts w:hint="eastAsia"/>
        </w:rPr>
        <w:t>用，請統一使用中文或英文，範例：米</w:t>
      </w:r>
      <w:r>
        <w:rPr>
          <w:rFonts w:hint="eastAsia"/>
        </w:rPr>
        <w:t>/</w:t>
      </w:r>
      <w:r>
        <w:rPr>
          <w:rFonts w:hint="eastAsia"/>
        </w:rPr>
        <w:t>秒，</w:t>
      </w:r>
      <w:r>
        <w:t>m/s</w:t>
      </w:r>
      <w:r>
        <w:rPr>
          <w:rFonts w:hint="eastAsia"/>
        </w:rPr>
        <w:t>。</w:t>
      </w:r>
    </w:p>
  </w:footnote>
  <w:footnote w:id="9">
    <w:p w14:paraId="4E1AF513" w14:textId="575C0015" w:rsidR="008942D9" w:rsidRPr="008942D9" w:rsidRDefault="008942D9" w:rsidP="009B4EF5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 w:rsidRPr="008942D9">
        <w:rPr>
          <w:rFonts w:hint="eastAsia"/>
        </w:rPr>
        <w:t>統計數字與日期用阿拉伯數字表示；表述性數字、法條以中文表示。例：</w:t>
      </w:r>
      <w:r>
        <w:rPr>
          <w:rFonts w:hint="eastAsia"/>
        </w:rPr>
        <w:t>2025</w:t>
      </w:r>
      <w:r w:rsidRPr="008942D9">
        <w:rPr>
          <w:rFonts w:hint="eastAsia"/>
        </w:rPr>
        <w:t>年共有男性</w:t>
      </w:r>
      <w:r w:rsidRPr="008942D9">
        <w:t>3</w:t>
      </w:r>
      <w:r>
        <w:rPr>
          <w:rFonts w:hint="eastAsia"/>
        </w:rPr>
        <w:t>0</w:t>
      </w:r>
      <w:r w:rsidRPr="008942D9">
        <w:t>,</w:t>
      </w:r>
      <w:r>
        <w:rPr>
          <w:rFonts w:hint="eastAsia"/>
        </w:rPr>
        <w:t>000</w:t>
      </w:r>
      <w:r w:rsidRPr="008942D9">
        <w:rPr>
          <w:rFonts w:hint="eastAsia"/>
        </w:rPr>
        <w:t>人，女性</w:t>
      </w:r>
      <w:r>
        <w:rPr>
          <w:rFonts w:hint="eastAsia"/>
        </w:rPr>
        <w:t>28</w:t>
      </w:r>
      <w:r w:rsidRPr="008942D9">
        <w:t>,</w:t>
      </w:r>
      <w:r>
        <w:rPr>
          <w:rFonts w:hint="eastAsia"/>
        </w:rPr>
        <w:t>000</w:t>
      </w:r>
      <w:r w:rsidRPr="008942D9">
        <w:rPr>
          <w:rFonts w:hint="eastAsia"/>
        </w:rPr>
        <w:t>人</w:t>
      </w:r>
      <w:r>
        <w:rPr>
          <w:rFonts w:hint="eastAsia"/>
        </w:rPr>
        <w:t>，</w:t>
      </w:r>
      <w:r w:rsidRPr="008942D9">
        <w:rPr>
          <w:rFonts w:hint="eastAsia"/>
        </w:rPr>
        <w:t>例：第</w:t>
      </w:r>
      <w:r>
        <w:rPr>
          <w:rFonts w:hint="eastAsia"/>
        </w:rPr>
        <w:t>一</w:t>
      </w:r>
      <w:r w:rsidRPr="008942D9">
        <w:rPr>
          <w:rFonts w:hint="eastAsia"/>
        </w:rPr>
        <w:t>次</w:t>
      </w:r>
      <w:r>
        <w:rPr>
          <w:rFonts w:hint="eastAsia"/>
        </w:rPr>
        <w:t>世界</w:t>
      </w:r>
      <w:r w:rsidRPr="008942D9">
        <w:rPr>
          <w:rFonts w:hint="eastAsia"/>
        </w:rPr>
        <w:t>大戰、</w:t>
      </w:r>
      <w:r>
        <w:rPr>
          <w:rFonts w:hint="eastAsia"/>
        </w:rPr>
        <w:t>法律</w:t>
      </w:r>
      <w:r w:rsidRPr="008942D9">
        <w:rPr>
          <w:rFonts w:hint="eastAsia"/>
        </w:rPr>
        <w:t>第</w:t>
      </w:r>
      <w:r>
        <w:rPr>
          <w:rFonts w:hint="eastAsia"/>
        </w:rPr>
        <w:t>一</w:t>
      </w:r>
      <w:r w:rsidRPr="008942D9">
        <w:rPr>
          <w:rFonts w:hint="eastAsia"/>
        </w:rPr>
        <w:t>條第二項</w:t>
      </w:r>
      <w:r>
        <w:rPr>
          <w:rFonts w:hint="eastAsia"/>
        </w:rPr>
        <w:t>第三</w:t>
      </w:r>
      <w:r w:rsidRPr="008942D9">
        <w:rPr>
          <w:rFonts w:hint="eastAsia"/>
        </w:rPr>
        <w:t>款</w:t>
      </w:r>
      <w:r>
        <w:rPr>
          <w:rFonts w:hint="eastAsia"/>
        </w:rPr>
        <w:t>第四</w:t>
      </w:r>
      <w:r w:rsidRPr="008942D9">
        <w:rPr>
          <w:rFonts w:hint="eastAsia"/>
        </w:rPr>
        <w:t>目</w:t>
      </w:r>
      <w:r>
        <w:rPr>
          <w:rFonts w:hint="eastAsia"/>
        </w:rPr>
        <w:t>。</w:t>
      </w:r>
    </w:p>
  </w:footnote>
  <w:footnote w:id="10">
    <w:p w14:paraId="413E2011" w14:textId="77777777" w:rsidR="0095392A" w:rsidRPr="00C06441" w:rsidRDefault="0095392A" w:rsidP="0095392A">
      <w:pPr>
        <w:pStyle w:val="af5"/>
        <w:spacing w:line="240" w:lineRule="auto"/>
      </w:pPr>
      <w:r>
        <w:rPr>
          <w:rStyle w:val="af7"/>
        </w:rPr>
        <w:footnoteRef/>
      </w:r>
      <w:r>
        <w:t xml:space="preserve"> </w:t>
      </w:r>
      <w:r w:rsidRPr="00C06441">
        <w:rPr>
          <w:rFonts w:ascii="Times New Roman" w:hAnsi="Times New Roman"/>
          <w:szCs w:val="24"/>
        </w:rPr>
        <w:t>&gt;</w:t>
      </w:r>
      <w:r>
        <w:rPr>
          <w:rFonts w:ascii="Times New Roman" w:hAnsi="Times New Roman" w:hint="eastAsia"/>
          <w:szCs w:val="24"/>
        </w:rPr>
        <w:t>、</w:t>
      </w:r>
      <w:r w:rsidRPr="00C06441">
        <w:rPr>
          <w:rFonts w:ascii="Times New Roman" w:hAnsi="Times New Roman"/>
          <w:szCs w:val="24"/>
        </w:rPr>
        <w:t>&lt;</w:t>
      </w:r>
      <w:r>
        <w:rPr>
          <w:rFonts w:ascii="Times New Roman" w:hAnsi="Times New Roman" w:hint="eastAsia"/>
          <w:szCs w:val="24"/>
        </w:rPr>
        <w:t>、</w:t>
      </w:r>
      <w:r w:rsidRPr="00C06441">
        <w:rPr>
          <w:rFonts w:ascii="Times New Roman" w:hAnsi="Times New Roman"/>
          <w:szCs w:val="24"/>
        </w:rPr>
        <w:t>=</w:t>
      </w:r>
      <w:r>
        <w:rPr>
          <w:rFonts w:ascii="Times New Roman" w:hAnsi="Times New Roman" w:hint="eastAsia"/>
          <w:szCs w:val="24"/>
        </w:rPr>
        <w:t>、</w:t>
      </w:r>
      <w:r w:rsidRPr="00C06441">
        <w:rPr>
          <w:rFonts w:ascii="Times New Roman" w:hAnsi="Times New Roman"/>
          <w:szCs w:val="24"/>
        </w:rPr>
        <w:t>/</w:t>
      </w:r>
      <w:r>
        <w:rPr>
          <w:rFonts w:ascii="Times New Roman" w:hAnsi="Times New Roman" w:hint="eastAsia"/>
          <w:szCs w:val="24"/>
        </w:rPr>
        <w:t>、</w:t>
      </w:r>
      <w:r w:rsidRPr="00C06441">
        <w:rPr>
          <w:rFonts w:ascii="Times New Roman" w:hAnsi="Times New Roman"/>
          <w:szCs w:val="24"/>
        </w:rPr>
        <w:t>≥</w:t>
      </w:r>
      <w:r>
        <w:rPr>
          <w:rFonts w:ascii="Times New Roman" w:hAnsi="Times New Roman" w:hint="eastAsia"/>
          <w:szCs w:val="24"/>
        </w:rPr>
        <w:t>、</w:t>
      </w:r>
      <w:r w:rsidRPr="00C06441">
        <w:rPr>
          <w:rFonts w:ascii="Times New Roman" w:hAnsi="Times New Roman"/>
          <w:szCs w:val="24"/>
        </w:rPr>
        <w:t>±</w:t>
      </w:r>
      <w:r w:rsidRPr="00C06441">
        <w:rPr>
          <w:rFonts w:ascii="Times New Roman" w:hAnsi="Times New Roman" w:hint="eastAsia"/>
          <w:szCs w:val="24"/>
        </w:rPr>
        <w:t>等前後的數字都不要</w:t>
      </w:r>
      <w:r>
        <w:rPr>
          <w:rFonts w:ascii="Times New Roman" w:hAnsi="Times New Roman" w:hint="eastAsia"/>
          <w:szCs w:val="24"/>
        </w:rPr>
        <w:t>加</w:t>
      </w:r>
      <w:r w:rsidRPr="00C06441">
        <w:rPr>
          <w:rFonts w:ascii="Times New Roman" w:hAnsi="Times New Roman" w:hint="eastAsia"/>
          <w:szCs w:val="24"/>
        </w:rPr>
        <w:t>空格。</w:t>
      </w:r>
    </w:p>
  </w:footnote>
  <w:footnote w:id="11">
    <w:p w14:paraId="4D3F3335" w14:textId="77777777" w:rsidR="00C06441" w:rsidRDefault="00C06441" w:rsidP="009B4EF5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 w:rsidRPr="004E74EC">
        <w:rPr>
          <w:rFonts w:hint="eastAsia"/>
        </w:rPr>
        <w:t>除</w:t>
      </w:r>
      <w:r w:rsidRPr="00FD7D88">
        <w:rPr>
          <w:rFonts w:ascii="Times New Roman" w:hAnsi="Times New Roman" w:hint="eastAsia"/>
          <w:szCs w:val="24"/>
        </w:rPr>
        <w:t>年份</w:t>
      </w:r>
      <w:r w:rsidRPr="004E74EC">
        <w:rPr>
          <w:rFonts w:hint="eastAsia"/>
        </w:rPr>
        <w:t>以外大於</w:t>
      </w:r>
      <w:r w:rsidRPr="004E74EC">
        <w:rPr>
          <w:rFonts w:hint="eastAsia"/>
        </w:rPr>
        <w:t xml:space="preserve">1,000 </w:t>
      </w:r>
      <w:r w:rsidRPr="004E74EC">
        <w:rPr>
          <w:rFonts w:hint="eastAsia"/>
        </w:rPr>
        <w:t>的阿拉伯數字，</w:t>
      </w:r>
      <w:r>
        <w:rPr>
          <w:rFonts w:hint="eastAsia"/>
        </w:rPr>
        <w:t>每隔三位數</w:t>
      </w:r>
      <w:r w:rsidRPr="004E74EC">
        <w:rPr>
          <w:rFonts w:hint="eastAsia"/>
        </w:rPr>
        <w:t>一律加入</w:t>
      </w:r>
      <w:r w:rsidRPr="00FF6B48">
        <w:rPr>
          <w:rFonts w:hint="eastAsia"/>
        </w:rPr>
        <w:t>一個</w:t>
      </w:r>
      <w:proofErr w:type="gramStart"/>
      <w:r w:rsidRPr="004E74EC">
        <w:rPr>
          <w:rFonts w:hint="eastAsia"/>
        </w:rPr>
        <w:t>分位號</w:t>
      </w:r>
      <w:proofErr w:type="gramEnd"/>
      <w:r>
        <w:rPr>
          <w:rFonts w:hint="eastAsia"/>
        </w:rPr>
        <w:t>。</w:t>
      </w:r>
    </w:p>
  </w:footnote>
  <w:footnote w:id="12">
    <w:p w14:paraId="15C2E04F" w14:textId="6F86BE00" w:rsidR="00D8548D" w:rsidRPr="00D8548D" w:rsidRDefault="00D8548D" w:rsidP="009B4EF5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 w:rsidR="00B42BD4" w:rsidRPr="00796930">
        <w:rPr>
          <w:rFonts w:ascii="Times New Roman" w:hAnsi="Times New Roman" w:hint="eastAsia"/>
          <w:szCs w:val="24"/>
        </w:rPr>
        <w:t>本文中引用參考文獻時</w:t>
      </w:r>
      <w:r w:rsidR="00B42BD4">
        <w:rPr>
          <w:rFonts w:ascii="Times New Roman" w:hAnsi="Times New Roman" w:hint="eastAsia"/>
          <w:szCs w:val="24"/>
        </w:rPr>
        <w:t>，</w:t>
      </w:r>
      <w:proofErr w:type="gramStart"/>
      <w:r w:rsidR="00B42BD4">
        <w:rPr>
          <w:rFonts w:hint="eastAsia"/>
        </w:rPr>
        <w:t>不同篇但</w:t>
      </w:r>
      <w:proofErr w:type="gramEnd"/>
      <w:r w:rsidR="00B42BD4">
        <w:rPr>
          <w:rFonts w:hint="eastAsia"/>
        </w:rPr>
        <w:t>寫法相同</w:t>
      </w:r>
      <w:r w:rsidR="00B42BD4">
        <w:rPr>
          <w:rFonts w:hint="eastAsia"/>
        </w:rPr>
        <w:t xml:space="preserve"> (</w:t>
      </w:r>
      <w:r w:rsidR="00B42BD4">
        <w:rPr>
          <w:rFonts w:hint="eastAsia"/>
        </w:rPr>
        <w:t>例：</w:t>
      </w:r>
      <w:r w:rsidR="00037D45" w:rsidRPr="00037D45">
        <w:rPr>
          <w:rFonts w:hint="eastAsia"/>
        </w:rPr>
        <w:t>同一作者姓氏於同一年代</w:t>
      </w:r>
      <w:proofErr w:type="gramStart"/>
      <w:r w:rsidR="00037D45" w:rsidRPr="00037D45">
        <w:rPr>
          <w:rFonts w:hint="eastAsia"/>
        </w:rPr>
        <w:t>有數篇時</w:t>
      </w:r>
      <w:proofErr w:type="gramEnd"/>
      <w:r w:rsidR="00B42BD4">
        <w:rPr>
          <w:rFonts w:hint="eastAsia"/>
        </w:rPr>
        <w:t>)</w:t>
      </w:r>
      <w:r w:rsidR="00037D45" w:rsidRPr="00037D45">
        <w:rPr>
          <w:rFonts w:hint="eastAsia"/>
        </w:rPr>
        <w:t>，依論文篇名的筆畫或字母順序，在年代後加</w:t>
      </w:r>
      <w:proofErr w:type="gramStart"/>
      <w:r w:rsidR="00037D45" w:rsidRPr="00037D45">
        <w:rPr>
          <w:rFonts w:hint="eastAsia"/>
        </w:rPr>
        <w:t>註</w:t>
      </w:r>
      <w:proofErr w:type="gramEnd"/>
      <w:r w:rsidR="00037D45" w:rsidRPr="00037D45">
        <w:t>a</w:t>
      </w:r>
      <w:r w:rsidR="00037D45" w:rsidRPr="00037D45">
        <w:rPr>
          <w:rFonts w:hint="eastAsia"/>
        </w:rPr>
        <w:t>、</w:t>
      </w:r>
      <w:r w:rsidR="00037D45" w:rsidRPr="00037D45">
        <w:t>b</w:t>
      </w:r>
      <w:r w:rsidR="00037D45" w:rsidRPr="00037D45">
        <w:rPr>
          <w:rFonts w:hint="eastAsia"/>
        </w:rPr>
        <w:t>、</w:t>
      </w:r>
      <w:r w:rsidR="00037D45" w:rsidRPr="00037D45">
        <w:t>c…</w:t>
      </w:r>
      <w:r w:rsidR="00037D45" w:rsidRPr="00037D45">
        <w:rPr>
          <w:rFonts w:hint="eastAsia"/>
        </w:rPr>
        <w:t>排列</w:t>
      </w:r>
      <w:r w:rsidR="00037D45">
        <w:rPr>
          <w:rFonts w:hint="eastAsia"/>
        </w:rPr>
        <w:t>，以利</w:t>
      </w:r>
      <w:r w:rsidR="00B42BD4">
        <w:rPr>
          <w:rFonts w:ascii="Times New Roman" w:hAnsi="Times New Roman" w:hint="eastAsia"/>
          <w:szCs w:val="24"/>
        </w:rPr>
        <w:t>辨別</w:t>
      </w:r>
      <w:proofErr w:type="gramStart"/>
      <w:r w:rsidR="00037D45" w:rsidRPr="00796930">
        <w:rPr>
          <w:rFonts w:ascii="Times New Roman" w:hAnsi="Times New Roman" w:hint="eastAsia"/>
          <w:szCs w:val="24"/>
        </w:rPr>
        <w:t>引用</w:t>
      </w:r>
      <w:r w:rsidR="00B42BD4">
        <w:rPr>
          <w:rFonts w:ascii="Times New Roman" w:hAnsi="Times New Roman" w:hint="eastAsia"/>
          <w:szCs w:val="24"/>
        </w:rPr>
        <w:t>哪篇</w:t>
      </w:r>
      <w:r w:rsidR="00B42BD4" w:rsidRPr="00796930">
        <w:rPr>
          <w:rFonts w:ascii="Times New Roman" w:hAnsi="Times New Roman" w:hint="eastAsia"/>
          <w:szCs w:val="24"/>
        </w:rPr>
        <w:t>參考</w:t>
      </w:r>
      <w:proofErr w:type="gramEnd"/>
      <w:r w:rsidR="00B42BD4" w:rsidRPr="00796930">
        <w:rPr>
          <w:rFonts w:ascii="Times New Roman" w:hAnsi="Times New Roman" w:hint="eastAsia"/>
          <w:szCs w:val="24"/>
        </w:rPr>
        <w:t>文獻</w:t>
      </w:r>
      <w:r w:rsidR="00037D45">
        <w:rPr>
          <w:rFonts w:ascii="Times New Roman" w:hAnsi="Times New Roman" w:hint="eastAsia"/>
          <w:szCs w:val="24"/>
        </w:rPr>
        <w:t>。</w:t>
      </w:r>
    </w:p>
  </w:footnote>
  <w:footnote w:id="13">
    <w:p w14:paraId="5176BD76" w14:textId="6DCE0F99" w:rsidR="00C13D39" w:rsidRPr="00C13D39" w:rsidRDefault="00C13D39" w:rsidP="00FD7D88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 w:rsidRPr="00796930">
        <w:rPr>
          <w:rFonts w:ascii="Times New Roman" w:hAnsi="Times New Roman" w:hint="eastAsia"/>
          <w:szCs w:val="24"/>
        </w:rPr>
        <w:t>本文中引用參考文獻</w:t>
      </w:r>
      <w:r w:rsidRPr="00A67B2D">
        <w:rPr>
          <w:rFonts w:ascii="Times New Roman" w:hAnsi="Times New Roman"/>
          <w:kern w:val="0"/>
          <w:szCs w:val="24"/>
        </w:rPr>
        <w:t>如無出版年份</w:t>
      </w:r>
      <w:r>
        <w:rPr>
          <w:rFonts w:ascii="Times New Roman" w:hAnsi="Times New Roman" w:hint="eastAsia"/>
          <w:kern w:val="0"/>
          <w:szCs w:val="24"/>
        </w:rPr>
        <w:t>時，例：</w:t>
      </w:r>
      <w:r>
        <w:rPr>
          <w:rFonts w:ascii="Times New Roman" w:hAnsi="Times New Roman" w:hint="eastAsia"/>
          <w:kern w:val="0"/>
          <w:szCs w:val="24"/>
        </w:rPr>
        <w:t>(</w:t>
      </w:r>
      <w:r w:rsidRPr="00A66641">
        <w:rPr>
          <w:rFonts w:ascii="Times New Roman" w:hAnsi="Times New Roman"/>
          <w:szCs w:val="24"/>
        </w:rPr>
        <w:t>UPOV</w:t>
      </w:r>
      <w:r>
        <w:rPr>
          <w:rFonts w:ascii="Times New Roman" w:eastAsiaTheme="majorEastAsia" w:hAnsi="Times New Roman"/>
          <w:kern w:val="0"/>
          <w:szCs w:val="24"/>
        </w:rPr>
        <w:t>,</w:t>
      </w:r>
      <w:r w:rsidRPr="00A66641">
        <w:rPr>
          <w:rFonts w:ascii="Times New Roman" w:hAnsi="Times New Roman"/>
          <w:szCs w:val="24"/>
        </w:rPr>
        <w:t xml:space="preserve"> n. d.</w:t>
      </w:r>
      <w:r>
        <w:rPr>
          <w:rFonts w:ascii="Times New Roman" w:hAnsi="Times New Roman" w:hint="eastAsia"/>
          <w:szCs w:val="24"/>
        </w:rPr>
        <w:t xml:space="preserve">) </w:t>
      </w:r>
      <w:r>
        <w:rPr>
          <w:rFonts w:ascii="Times New Roman" w:hAnsi="Times New Roman" w:hint="eastAsia"/>
          <w:szCs w:val="24"/>
        </w:rPr>
        <w:t>和</w:t>
      </w:r>
      <w:r>
        <w:rPr>
          <w:rFonts w:ascii="Times New Roman" w:hAnsi="Times New Roman" w:hint="eastAsia"/>
          <w:szCs w:val="24"/>
        </w:rPr>
        <w:t xml:space="preserve"> (</w:t>
      </w:r>
      <w:r>
        <w:rPr>
          <w:rFonts w:ascii="Times New Roman" w:eastAsiaTheme="minorEastAsia" w:hAnsi="Times New Roman" w:hint="eastAsia"/>
          <w:szCs w:val="24"/>
        </w:rPr>
        <w:t>台灣休閒農業發展協會</w:t>
      </w:r>
      <w:r>
        <w:rPr>
          <w:rFonts w:ascii="Times New Roman" w:hAnsi="Times New Roman" w:hint="eastAsia"/>
          <w:szCs w:val="24"/>
        </w:rPr>
        <w:t>，</w:t>
      </w:r>
      <w:proofErr w:type="gramStart"/>
      <w:r>
        <w:rPr>
          <w:rFonts w:ascii="Times New Roman" w:hAnsi="Times New Roman" w:hint="eastAsia"/>
          <w:szCs w:val="24"/>
        </w:rPr>
        <w:t>無日期</w:t>
      </w:r>
      <w:r>
        <w:rPr>
          <w:rFonts w:ascii="Times New Roman" w:hAnsi="Times New Roman" w:hint="eastAsia"/>
          <w:szCs w:val="24"/>
        </w:rPr>
        <w:t>)</w:t>
      </w:r>
      <w:r>
        <w:rPr>
          <w:rFonts w:ascii="Times New Roman" w:hAnsi="Times New Roman" w:hint="eastAsia"/>
          <w:szCs w:val="24"/>
        </w:rPr>
        <w:t>。</w:t>
      </w:r>
      <w:proofErr w:type="gramEnd"/>
    </w:p>
  </w:footnote>
  <w:footnote w:id="14">
    <w:p w14:paraId="6C648245" w14:textId="454DB454" w:rsidR="00CA1D65" w:rsidRPr="00CA1D65" w:rsidRDefault="00CA1D65" w:rsidP="00CA1D65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 w:rsidRPr="00CA1D65">
        <w:rPr>
          <w:rFonts w:hint="eastAsia"/>
        </w:rPr>
        <w:t>不鼓勵使用過多註腳</w:t>
      </w:r>
      <w:r>
        <w:rPr>
          <w:rFonts w:hint="eastAsia"/>
        </w:rPr>
        <w:t>。</w:t>
      </w:r>
      <w:r w:rsidR="0001501C" w:rsidRPr="00CA1D65">
        <w:rPr>
          <w:rFonts w:hint="eastAsia"/>
        </w:rPr>
        <w:t>就單一主題提供延伸閱讀</w:t>
      </w:r>
      <w:r w:rsidR="0001501C">
        <w:rPr>
          <w:rFonts w:hint="eastAsia"/>
        </w:rPr>
        <w:t>資訊</w:t>
      </w:r>
      <w:r w:rsidR="0001501C" w:rsidRPr="00CA1D65">
        <w:rPr>
          <w:rFonts w:hint="eastAsia"/>
        </w:rPr>
        <w:t>，備讀者參考</w:t>
      </w:r>
      <w:r w:rsidR="0001501C">
        <w:rPr>
          <w:rFonts w:hint="eastAsia"/>
        </w:rPr>
        <w:t>，可使用註腳</w:t>
      </w:r>
      <w:r w:rsidR="0001501C" w:rsidRPr="00CA1D65">
        <w:rPr>
          <w:rFonts w:hint="eastAsia"/>
        </w:rPr>
        <w:t>。</w:t>
      </w:r>
    </w:p>
  </w:footnote>
  <w:footnote w:id="15">
    <w:p w14:paraId="655DC64E" w14:textId="69CEEAAF" w:rsidR="00CA1D65" w:rsidRPr="00CA1D65" w:rsidRDefault="00CA1D65" w:rsidP="00995788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 w:rsidR="0001501C" w:rsidRPr="0001501C">
        <w:rPr>
          <w:rFonts w:ascii="Times New Roman" w:hAnsi="Times New Roman" w:hint="eastAsia"/>
          <w:color w:val="000000"/>
          <w:szCs w:val="24"/>
        </w:rPr>
        <w:t>若下接破折號或位於括號內，則置於該符號之前</w:t>
      </w:r>
      <w:r w:rsidR="0001501C">
        <w:rPr>
          <w:rFonts w:ascii="Times New Roman" w:hAnsi="Times New Roman" w:hint="eastAsia"/>
          <w:color w:val="000000"/>
          <w:szCs w:val="24"/>
        </w:rPr>
        <w:t>。</w:t>
      </w:r>
    </w:p>
  </w:footnote>
  <w:footnote w:id="16">
    <w:p w14:paraId="6EE1C8E9" w14:textId="66325307" w:rsidR="00995788" w:rsidRPr="00995788" w:rsidRDefault="00995788" w:rsidP="00995788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 w:rsidRPr="00995788">
        <w:rPr>
          <w:rFonts w:hint="eastAsia"/>
        </w:rPr>
        <w:t>就引</w:t>
      </w:r>
      <w:r>
        <w:rPr>
          <w:rFonts w:hint="eastAsia"/>
        </w:rPr>
        <w:t>用</w:t>
      </w:r>
      <w:r w:rsidRPr="00995788">
        <w:rPr>
          <w:rFonts w:hint="eastAsia"/>
        </w:rPr>
        <w:t>內容作版權聲明</w:t>
      </w:r>
      <w:r w:rsidR="0020040C">
        <w:rPr>
          <w:rFonts w:hint="eastAsia"/>
        </w:rPr>
        <w:t>，而</w:t>
      </w:r>
      <w:r w:rsidR="0020040C" w:rsidRPr="00995788">
        <w:rPr>
          <w:rFonts w:hint="eastAsia"/>
        </w:rPr>
        <w:t>非引用來源與出處</w:t>
      </w:r>
      <w:r w:rsidRPr="00995788">
        <w:rPr>
          <w:rFonts w:hint="eastAsia"/>
        </w:rPr>
        <w:t>。若引</w:t>
      </w:r>
      <w:r>
        <w:rPr>
          <w:rFonts w:hint="eastAsia"/>
        </w:rPr>
        <w:t>用</w:t>
      </w:r>
      <w:r w:rsidRPr="00995788">
        <w:rPr>
          <w:rFonts w:hint="eastAsia"/>
        </w:rPr>
        <w:t>超過</w:t>
      </w:r>
      <w:r w:rsidRPr="00995788">
        <w:rPr>
          <w:rFonts w:hint="eastAsia"/>
        </w:rPr>
        <w:t>500</w:t>
      </w:r>
      <w:r w:rsidRPr="00995788">
        <w:rPr>
          <w:rFonts w:hint="eastAsia"/>
        </w:rPr>
        <w:t>字，或認為引</w:t>
      </w:r>
      <w:r>
        <w:rPr>
          <w:rFonts w:hint="eastAsia"/>
        </w:rPr>
        <w:t>用</w:t>
      </w:r>
      <w:r w:rsidRPr="00995788">
        <w:rPr>
          <w:rFonts w:hint="eastAsia"/>
        </w:rPr>
        <w:t>內容超</w:t>
      </w:r>
      <w:r>
        <w:rPr>
          <w:rFonts w:hint="eastAsia"/>
        </w:rPr>
        <w:t>過</w:t>
      </w:r>
      <w:r>
        <w:rPr>
          <w:rFonts w:hint="eastAsia"/>
        </w:rPr>
        <w:t xml:space="preserve"> </w:t>
      </w:r>
      <w:r w:rsidRPr="00995788">
        <w:rPr>
          <w:rFonts w:hint="eastAsia"/>
        </w:rPr>
        <w:t>「公平使用」</w:t>
      </w:r>
      <w:r>
        <w:rPr>
          <w:rFonts w:hint="eastAsia"/>
        </w:rPr>
        <w:t xml:space="preserve"> </w:t>
      </w:r>
      <w:r w:rsidRPr="00995788">
        <w:rPr>
          <w:rFonts w:hint="eastAsia"/>
        </w:rPr>
        <w:t>原則，必須先取得原作者正式許可，然後在</w:t>
      </w:r>
      <w:r w:rsidR="0020040C">
        <w:rPr>
          <w:rFonts w:hint="eastAsia"/>
        </w:rPr>
        <w:t>註腳</w:t>
      </w:r>
      <w:r w:rsidRPr="00995788">
        <w:rPr>
          <w:rFonts w:hint="eastAsia"/>
        </w:rPr>
        <w:t>內</w:t>
      </w:r>
      <w:r w:rsidR="0020040C">
        <w:rPr>
          <w:rFonts w:hint="eastAsia"/>
        </w:rPr>
        <w:t>做說明</w:t>
      </w:r>
      <w:r w:rsidR="0020040C">
        <w:rPr>
          <w:rFonts w:hint="eastAsia"/>
        </w:rPr>
        <w:t xml:space="preserve"> (</w:t>
      </w:r>
      <w:r w:rsidR="0020040C">
        <w:rPr>
          <w:rFonts w:hint="eastAsia"/>
        </w:rPr>
        <w:t>例：</w:t>
      </w:r>
      <w:r w:rsidR="0020040C" w:rsidRPr="0020040C">
        <w:t>原文蒙作者允許轉錄</w:t>
      </w:r>
      <w:r w:rsidR="0020040C">
        <w:rPr>
          <w:rFonts w:hint="eastAsia"/>
        </w:rPr>
        <w:t>)</w:t>
      </w:r>
      <w:r w:rsidRPr="00995788">
        <w:rPr>
          <w:rFonts w:hint="eastAsia"/>
        </w:rPr>
        <w:t>。</w:t>
      </w:r>
    </w:p>
  </w:footnote>
  <w:footnote w:id="17">
    <w:p w14:paraId="5194E6B8" w14:textId="77777777" w:rsidR="00A81F88" w:rsidRPr="00893074" w:rsidRDefault="00A81F88" w:rsidP="00FD7D88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>
        <w:rPr>
          <w:rFonts w:hint="eastAsia"/>
        </w:rPr>
        <w:t>請按「台灣農學會報論文撰寫格式要點</w:t>
      </w:r>
      <w:r>
        <w:rPr>
          <w:rFonts w:hint="eastAsia"/>
        </w:rPr>
        <w:t>-111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日修正」填寫；亦可參考「台灣農學會報</w:t>
      </w:r>
      <w:r>
        <w:rPr>
          <w:rFonts w:hint="eastAsia"/>
        </w:rPr>
        <w:t>~</w:t>
      </w:r>
      <w:r>
        <w:rPr>
          <w:rFonts w:hint="eastAsia"/>
        </w:rPr>
        <w:t>參考文獻格式補充說明</w:t>
      </w:r>
      <w:r>
        <w:rPr>
          <w:rFonts w:hint="eastAsia"/>
        </w:rPr>
        <w:t>-1111020</w:t>
      </w:r>
      <w:r>
        <w:rPr>
          <w:rFonts w:hint="eastAsia"/>
        </w:rPr>
        <w:t>修」填寫。</w:t>
      </w:r>
    </w:p>
  </w:footnote>
  <w:footnote w:id="18">
    <w:p w14:paraId="5863F403" w14:textId="1BC274A5" w:rsidR="00A81F88" w:rsidRPr="00F24D97" w:rsidRDefault="00A81F88" w:rsidP="00FD7D88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 w:rsidRPr="00F24D97">
        <w:rPr>
          <w:rFonts w:hint="eastAsia"/>
        </w:rPr>
        <w:t>參考文獻為網站</w:t>
      </w:r>
      <w:r w:rsidR="00B3643A">
        <w:rPr>
          <w:rFonts w:hint="eastAsia"/>
        </w:rPr>
        <w:t>或電子資料</w:t>
      </w:r>
      <w:r w:rsidRPr="00F24D97">
        <w:rPr>
          <w:rFonts w:hint="eastAsia"/>
        </w:rPr>
        <w:t>時，中文</w:t>
      </w:r>
      <w:proofErr w:type="gramStart"/>
      <w:r w:rsidRPr="00F24D97">
        <w:rPr>
          <w:rFonts w:hint="eastAsia"/>
        </w:rPr>
        <w:t>文獻請移至</w:t>
      </w:r>
      <w:proofErr w:type="gramEnd"/>
      <w:r w:rsidRPr="00F24D97">
        <w:rPr>
          <w:rFonts w:hint="eastAsia"/>
        </w:rPr>
        <w:t>中文文獻最末，英文文獻前</w:t>
      </w:r>
      <w:r>
        <w:rPr>
          <w:rFonts w:hint="eastAsia"/>
        </w:rPr>
        <w:t>；</w:t>
      </w:r>
      <w:r w:rsidRPr="00F24D97">
        <w:rPr>
          <w:rFonts w:hint="eastAsia"/>
        </w:rPr>
        <w:t>英文</w:t>
      </w:r>
      <w:proofErr w:type="gramStart"/>
      <w:r w:rsidRPr="00F24D97">
        <w:rPr>
          <w:rFonts w:hint="eastAsia"/>
        </w:rPr>
        <w:t>文獻請移至</w:t>
      </w:r>
      <w:proofErr w:type="gramEnd"/>
      <w:r w:rsidRPr="00F24D97">
        <w:rPr>
          <w:rFonts w:hint="eastAsia"/>
        </w:rPr>
        <w:t>英文文獻最末。</w:t>
      </w:r>
      <w:r w:rsidR="00B3643A">
        <w:rPr>
          <w:rFonts w:hint="eastAsia"/>
        </w:rPr>
        <w:t>依中文、日文、韓文、中日韓文網站、英</w:t>
      </w:r>
      <w:r w:rsidR="00B3643A">
        <w:rPr>
          <w:rFonts w:hint="eastAsia"/>
        </w:rPr>
        <w:t xml:space="preserve"> (</w:t>
      </w:r>
      <w:r w:rsidR="00B3643A">
        <w:rPr>
          <w:rFonts w:hint="eastAsia"/>
        </w:rPr>
        <w:t>歐</w:t>
      </w:r>
      <w:r w:rsidR="00B3643A">
        <w:rPr>
          <w:rFonts w:hint="eastAsia"/>
        </w:rPr>
        <w:t xml:space="preserve">) </w:t>
      </w:r>
      <w:r w:rsidR="00B3643A">
        <w:rPr>
          <w:rFonts w:hint="eastAsia"/>
        </w:rPr>
        <w:t>文、英</w:t>
      </w:r>
      <w:r w:rsidR="00B3643A">
        <w:rPr>
          <w:rFonts w:hint="eastAsia"/>
        </w:rPr>
        <w:t xml:space="preserve"> (</w:t>
      </w:r>
      <w:r w:rsidR="00B3643A">
        <w:rPr>
          <w:rFonts w:hint="eastAsia"/>
        </w:rPr>
        <w:t>歐</w:t>
      </w:r>
      <w:r w:rsidR="00B3643A">
        <w:rPr>
          <w:rFonts w:hint="eastAsia"/>
        </w:rPr>
        <w:t xml:space="preserve">) </w:t>
      </w:r>
      <w:r w:rsidR="00B3643A">
        <w:rPr>
          <w:rFonts w:hint="eastAsia"/>
        </w:rPr>
        <w:t>文網站之次序排列。</w:t>
      </w:r>
    </w:p>
  </w:footnote>
  <w:footnote w:id="19">
    <w:p w14:paraId="34AC8711" w14:textId="7CA0C1AF" w:rsidR="00F62AC2" w:rsidRPr="00F62AC2" w:rsidRDefault="00F62AC2" w:rsidP="00FD7D88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 w:rsidRPr="00F62AC2">
        <w:rPr>
          <w:rFonts w:hint="eastAsia"/>
        </w:rPr>
        <w:t>如果是已發表之圖片</w:t>
      </w:r>
      <w:r>
        <w:rPr>
          <w:rFonts w:hint="eastAsia"/>
        </w:rPr>
        <w:t xml:space="preserve"> </w:t>
      </w:r>
      <w:r w:rsidRPr="00F62AC2">
        <w:rPr>
          <w:rFonts w:hint="eastAsia"/>
        </w:rPr>
        <w:t>(</w:t>
      </w:r>
      <w:r w:rsidRPr="00F62AC2">
        <w:rPr>
          <w:rFonts w:hint="eastAsia"/>
        </w:rPr>
        <w:t>網站</w:t>
      </w:r>
      <w:r w:rsidRPr="00F62AC2">
        <w:rPr>
          <w:rFonts w:hint="eastAsia"/>
        </w:rPr>
        <w:t>)</w:t>
      </w:r>
      <w:r w:rsidRPr="00F62AC2">
        <w:rPr>
          <w:rFonts w:hint="eastAsia"/>
        </w:rPr>
        <w:t>，需列參考文獻。</w:t>
      </w:r>
    </w:p>
  </w:footnote>
  <w:footnote w:id="20">
    <w:p w14:paraId="0D9508C2" w14:textId="4B0F1EE9" w:rsidR="00A81F88" w:rsidRDefault="00A81F88" w:rsidP="00FD7D88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 w:rsidRPr="00E13B0F">
        <w:rPr>
          <w:rFonts w:hint="eastAsia"/>
        </w:rPr>
        <w:t>英文標題</w:t>
      </w:r>
      <w:r w:rsidRPr="00EF2EAB">
        <w:t>單字</w:t>
      </w:r>
      <w:r>
        <w:rPr>
          <w:rFonts w:hint="eastAsia"/>
        </w:rPr>
        <w:t>首</w:t>
      </w:r>
      <w:r w:rsidRPr="00E13B0F">
        <w:rPr>
          <w:rFonts w:hint="eastAsia"/>
        </w:rPr>
        <w:t>字母</w:t>
      </w:r>
      <w:r>
        <w:rPr>
          <w:rFonts w:hint="eastAsia"/>
        </w:rPr>
        <w:t>皆需</w:t>
      </w:r>
      <w:r w:rsidRPr="00E13B0F">
        <w:rPr>
          <w:rFonts w:hint="eastAsia"/>
        </w:rPr>
        <w:t>大寫</w:t>
      </w:r>
      <w:r w:rsidRPr="00E13B0F">
        <w:rPr>
          <w:rFonts w:hint="eastAsia"/>
        </w:rPr>
        <w:t>(</w:t>
      </w:r>
      <w:proofErr w:type="gramStart"/>
      <w:r w:rsidRPr="00E13B0F">
        <w:rPr>
          <w:rFonts w:hint="eastAsia"/>
        </w:rPr>
        <w:t>介</w:t>
      </w:r>
      <w:proofErr w:type="gramEnd"/>
      <w:r w:rsidRPr="00E13B0F">
        <w:rPr>
          <w:rFonts w:hint="eastAsia"/>
        </w:rPr>
        <w:t>系詞除外</w:t>
      </w:r>
      <w:r w:rsidRPr="00E13B0F">
        <w:rPr>
          <w:rFonts w:hint="eastAsia"/>
        </w:rPr>
        <w:t>)</w:t>
      </w:r>
      <w:r w:rsidR="00167008">
        <w:rPr>
          <w:rFonts w:hint="eastAsia"/>
        </w:rPr>
        <w:t>。</w:t>
      </w:r>
    </w:p>
  </w:footnote>
  <w:footnote w:id="21">
    <w:p w14:paraId="671289D5" w14:textId="129BA443" w:rsidR="00167008" w:rsidRDefault="00167008" w:rsidP="00FD7D88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>
        <w:rPr>
          <w:rFonts w:hint="eastAsia"/>
        </w:rPr>
        <w:t>英文姓名寫法，姓在後名字在前。</w:t>
      </w:r>
    </w:p>
  </w:footnote>
  <w:footnote w:id="22">
    <w:p w14:paraId="338CA7FF" w14:textId="46BA18C1" w:rsidR="00167008" w:rsidRDefault="00167008" w:rsidP="00FD7D88">
      <w:pPr>
        <w:pStyle w:val="af5"/>
        <w:spacing w:line="240" w:lineRule="auto"/>
        <w:ind w:left="142" w:hangingChars="71" w:hanging="142"/>
      </w:pPr>
      <w:r>
        <w:rPr>
          <w:rStyle w:val="af7"/>
        </w:rPr>
        <w:footnoteRef/>
      </w:r>
      <w:r>
        <w:rPr>
          <w:rFonts w:hint="eastAsia"/>
        </w:rPr>
        <w:t>只需寫</w:t>
      </w:r>
      <w:r w:rsidRPr="00FD7D88">
        <w:rPr>
          <w:rFonts w:ascii="Times New Roman" w:hAnsi="Times New Roman" w:hint="eastAsia"/>
          <w:szCs w:val="24"/>
        </w:rPr>
        <w:t>服務</w:t>
      </w:r>
      <w:r>
        <w:rPr>
          <w:rFonts w:hint="eastAsia"/>
        </w:rPr>
        <w:t>單位名稱，並</w:t>
      </w:r>
      <w:r>
        <w:t>完整寫出</w:t>
      </w:r>
      <w:r>
        <w:rPr>
          <w:rFonts w:hint="eastAsia"/>
        </w:rPr>
        <w:t>全名。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94FB9"/>
    <w:multiLevelType w:val="hybridMultilevel"/>
    <w:tmpl w:val="22AC7F16"/>
    <w:lvl w:ilvl="0" w:tplc="0409000F">
      <w:start w:val="1"/>
      <w:numFmt w:val="decimal"/>
      <w:lvlText w:val="%1."/>
      <w:lvlJc w:val="left"/>
      <w:pPr>
        <w:ind w:left="227" w:hanging="227"/>
      </w:pPr>
      <w:rPr>
        <w:rFonts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612713"/>
    <w:multiLevelType w:val="hybridMultilevel"/>
    <w:tmpl w:val="FA0ADE08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8969FC"/>
    <w:multiLevelType w:val="hybridMultilevel"/>
    <w:tmpl w:val="76120208"/>
    <w:lvl w:ilvl="0" w:tplc="8490262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3" w15:restartNumberingAfterBreak="0">
    <w:nsid w:val="0E324C87"/>
    <w:multiLevelType w:val="hybridMultilevel"/>
    <w:tmpl w:val="E5EAC82A"/>
    <w:lvl w:ilvl="0" w:tplc="251E74A2">
      <w:start w:val="1"/>
      <w:numFmt w:val="decimal"/>
      <w:lvlText w:val="%1."/>
      <w:lvlJc w:val="left"/>
      <w:pPr>
        <w:ind w:left="420" w:hanging="420"/>
      </w:pPr>
      <w:rPr>
        <w:rFonts w:ascii="新細明體" w:eastAsia="新細明體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136B152F"/>
    <w:multiLevelType w:val="hybridMultilevel"/>
    <w:tmpl w:val="AFAC0330"/>
    <w:lvl w:ilvl="0" w:tplc="8490262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83FA6F18">
      <w:start w:val="1"/>
      <w:numFmt w:val="decimal"/>
      <w:lvlText w:val="(%2)"/>
      <w:lvlJc w:val="left"/>
      <w:pPr>
        <w:ind w:left="12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5" w15:restartNumberingAfterBreak="0">
    <w:nsid w:val="13EB4C4A"/>
    <w:multiLevelType w:val="hybridMultilevel"/>
    <w:tmpl w:val="EE1E8774"/>
    <w:lvl w:ilvl="0" w:tplc="04090015">
      <w:start w:val="1"/>
      <w:numFmt w:val="taiwaneseCountingThousand"/>
      <w:lvlText w:val="%1、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14250B0B"/>
    <w:multiLevelType w:val="hybridMultilevel"/>
    <w:tmpl w:val="1562B546"/>
    <w:lvl w:ilvl="0" w:tplc="B8C2745A">
      <w:start w:val="1"/>
      <w:numFmt w:val="lowerRoman"/>
      <w:lvlText w:val="(%1)"/>
      <w:lvlJc w:val="left"/>
      <w:pPr>
        <w:ind w:left="20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50" w:hanging="480"/>
      </w:pPr>
    </w:lvl>
    <w:lvl w:ilvl="2" w:tplc="0409001B" w:tentative="1">
      <w:start w:val="1"/>
      <w:numFmt w:val="lowerRoman"/>
      <w:lvlText w:val="%3."/>
      <w:lvlJc w:val="right"/>
      <w:pPr>
        <w:ind w:left="3030" w:hanging="480"/>
      </w:pPr>
    </w:lvl>
    <w:lvl w:ilvl="3" w:tplc="0409000F" w:tentative="1">
      <w:start w:val="1"/>
      <w:numFmt w:val="decimal"/>
      <w:lvlText w:val="%4."/>
      <w:lvlJc w:val="left"/>
      <w:pPr>
        <w:ind w:left="35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90" w:hanging="480"/>
      </w:pPr>
    </w:lvl>
    <w:lvl w:ilvl="5" w:tplc="0409001B" w:tentative="1">
      <w:start w:val="1"/>
      <w:numFmt w:val="lowerRoman"/>
      <w:lvlText w:val="%6."/>
      <w:lvlJc w:val="right"/>
      <w:pPr>
        <w:ind w:left="4470" w:hanging="480"/>
      </w:pPr>
    </w:lvl>
    <w:lvl w:ilvl="6" w:tplc="0409000F" w:tentative="1">
      <w:start w:val="1"/>
      <w:numFmt w:val="decimal"/>
      <w:lvlText w:val="%7."/>
      <w:lvlJc w:val="left"/>
      <w:pPr>
        <w:ind w:left="49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30" w:hanging="480"/>
      </w:pPr>
    </w:lvl>
    <w:lvl w:ilvl="8" w:tplc="0409001B" w:tentative="1">
      <w:start w:val="1"/>
      <w:numFmt w:val="lowerRoman"/>
      <w:lvlText w:val="%9."/>
      <w:lvlJc w:val="right"/>
      <w:pPr>
        <w:ind w:left="5910" w:hanging="480"/>
      </w:pPr>
    </w:lvl>
  </w:abstractNum>
  <w:abstractNum w:abstractNumId="7" w15:restartNumberingAfterBreak="0">
    <w:nsid w:val="15087A41"/>
    <w:multiLevelType w:val="hybridMultilevel"/>
    <w:tmpl w:val="1E644CF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152F6DD7"/>
    <w:multiLevelType w:val="hybridMultilevel"/>
    <w:tmpl w:val="5B16DA76"/>
    <w:lvl w:ilvl="0" w:tplc="4C0606B2">
      <w:start w:val="1"/>
      <w:numFmt w:val="decimal"/>
      <w:lvlText w:val="(%1)"/>
      <w:lvlJc w:val="left"/>
      <w:pPr>
        <w:ind w:left="116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49" w:hanging="480"/>
      </w:pPr>
    </w:lvl>
    <w:lvl w:ilvl="2" w:tplc="0409001B" w:tentative="1">
      <w:start w:val="1"/>
      <w:numFmt w:val="lowerRoman"/>
      <w:lvlText w:val="%3."/>
      <w:lvlJc w:val="right"/>
      <w:pPr>
        <w:ind w:left="2129" w:hanging="480"/>
      </w:pPr>
    </w:lvl>
    <w:lvl w:ilvl="3" w:tplc="0409000F" w:tentative="1">
      <w:start w:val="1"/>
      <w:numFmt w:val="decimal"/>
      <w:lvlText w:val="%4."/>
      <w:lvlJc w:val="left"/>
      <w:pPr>
        <w:ind w:left="26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9" w:hanging="480"/>
      </w:pPr>
    </w:lvl>
    <w:lvl w:ilvl="5" w:tplc="0409001B" w:tentative="1">
      <w:start w:val="1"/>
      <w:numFmt w:val="lowerRoman"/>
      <w:lvlText w:val="%6."/>
      <w:lvlJc w:val="right"/>
      <w:pPr>
        <w:ind w:left="3569" w:hanging="480"/>
      </w:pPr>
    </w:lvl>
    <w:lvl w:ilvl="6" w:tplc="0409000F" w:tentative="1">
      <w:start w:val="1"/>
      <w:numFmt w:val="decimal"/>
      <w:lvlText w:val="%7."/>
      <w:lvlJc w:val="left"/>
      <w:pPr>
        <w:ind w:left="40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9" w:hanging="480"/>
      </w:pPr>
    </w:lvl>
    <w:lvl w:ilvl="8" w:tplc="0409001B" w:tentative="1">
      <w:start w:val="1"/>
      <w:numFmt w:val="lowerRoman"/>
      <w:lvlText w:val="%9."/>
      <w:lvlJc w:val="right"/>
      <w:pPr>
        <w:ind w:left="5009" w:hanging="480"/>
      </w:pPr>
    </w:lvl>
  </w:abstractNum>
  <w:abstractNum w:abstractNumId="9" w15:restartNumberingAfterBreak="0">
    <w:nsid w:val="18940D7C"/>
    <w:multiLevelType w:val="multilevel"/>
    <w:tmpl w:val="52305964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" w15:restartNumberingAfterBreak="0">
    <w:nsid w:val="19394930"/>
    <w:multiLevelType w:val="hybridMultilevel"/>
    <w:tmpl w:val="6A28DB00"/>
    <w:lvl w:ilvl="0" w:tplc="2D966038">
      <w:start w:val="1"/>
      <w:numFmt w:val="lowerRoman"/>
      <w:lvlText w:val="%1."/>
      <w:lvlJc w:val="right"/>
      <w:pPr>
        <w:ind w:left="1332" w:hanging="480"/>
      </w:pPr>
      <w:rPr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11" w15:restartNumberingAfterBreak="0">
    <w:nsid w:val="19714655"/>
    <w:multiLevelType w:val="hybridMultilevel"/>
    <w:tmpl w:val="D91456A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1E880EBB"/>
    <w:multiLevelType w:val="hybridMultilevel"/>
    <w:tmpl w:val="7CD0B84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0627600"/>
    <w:multiLevelType w:val="hybridMultilevel"/>
    <w:tmpl w:val="6B66959A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2ED2871"/>
    <w:multiLevelType w:val="hybridMultilevel"/>
    <w:tmpl w:val="0B7A937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26473CE1"/>
    <w:multiLevelType w:val="hybridMultilevel"/>
    <w:tmpl w:val="76120208"/>
    <w:lvl w:ilvl="0" w:tplc="8490262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16" w15:restartNumberingAfterBreak="0">
    <w:nsid w:val="28F0363B"/>
    <w:multiLevelType w:val="hybridMultilevel"/>
    <w:tmpl w:val="397E1F08"/>
    <w:lvl w:ilvl="0" w:tplc="DE9A5480">
      <w:start w:val="1"/>
      <w:numFmt w:val="decimal"/>
      <w:lvlText w:val="%1、"/>
      <w:lvlJc w:val="left"/>
      <w:pPr>
        <w:ind w:left="510" w:hanging="51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 w15:restartNumberingAfterBreak="0">
    <w:nsid w:val="29642041"/>
    <w:multiLevelType w:val="hybridMultilevel"/>
    <w:tmpl w:val="B06000EC"/>
    <w:lvl w:ilvl="0" w:tplc="E01403F6">
      <w:start w:val="1"/>
      <w:numFmt w:val="lowerRoman"/>
      <w:lvlText w:val="%1."/>
      <w:lvlJc w:val="right"/>
      <w:pPr>
        <w:ind w:left="1332" w:hanging="480"/>
      </w:pPr>
      <w:rPr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18" w15:restartNumberingAfterBreak="0">
    <w:nsid w:val="29AF5590"/>
    <w:multiLevelType w:val="hybridMultilevel"/>
    <w:tmpl w:val="674E7478"/>
    <w:lvl w:ilvl="0" w:tplc="CDACB742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9" w15:restartNumberingAfterBreak="0">
    <w:nsid w:val="2A1228DC"/>
    <w:multiLevelType w:val="hybridMultilevel"/>
    <w:tmpl w:val="FA0ADE08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2014A9"/>
    <w:multiLevelType w:val="hybridMultilevel"/>
    <w:tmpl w:val="98544C74"/>
    <w:lvl w:ilvl="0" w:tplc="6B7C04B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300A3483"/>
    <w:multiLevelType w:val="hybridMultilevel"/>
    <w:tmpl w:val="7EDEB252"/>
    <w:lvl w:ilvl="0" w:tplc="75F49CB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335A46E3"/>
    <w:multiLevelType w:val="hybridMultilevel"/>
    <w:tmpl w:val="4E2C54C2"/>
    <w:lvl w:ilvl="0" w:tplc="4F4A2992">
      <w:start w:val="1"/>
      <w:numFmt w:val="lowerRoman"/>
      <w:lvlText w:val="%1"/>
      <w:lvlJc w:val="left"/>
      <w:pPr>
        <w:ind w:left="15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23" w15:restartNumberingAfterBreak="0">
    <w:nsid w:val="344B6EDD"/>
    <w:multiLevelType w:val="hybridMultilevel"/>
    <w:tmpl w:val="DF18555A"/>
    <w:lvl w:ilvl="0" w:tplc="4C0606B2">
      <w:start w:val="1"/>
      <w:numFmt w:val="decimal"/>
      <w:lvlText w:val="(%1)"/>
      <w:lvlJc w:val="left"/>
      <w:pPr>
        <w:ind w:left="116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49" w:hanging="480"/>
      </w:pPr>
    </w:lvl>
    <w:lvl w:ilvl="2" w:tplc="0409001B" w:tentative="1">
      <w:start w:val="1"/>
      <w:numFmt w:val="lowerRoman"/>
      <w:lvlText w:val="%3."/>
      <w:lvlJc w:val="right"/>
      <w:pPr>
        <w:ind w:left="2129" w:hanging="480"/>
      </w:pPr>
    </w:lvl>
    <w:lvl w:ilvl="3" w:tplc="0409000F" w:tentative="1">
      <w:start w:val="1"/>
      <w:numFmt w:val="decimal"/>
      <w:lvlText w:val="%4."/>
      <w:lvlJc w:val="left"/>
      <w:pPr>
        <w:ind w:left="26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9" w:hanging="480"/>
      </w:pPr>
    </w:lvl>
    <w:lvl w:ilvl="5" w:tplc="0409001B" w:tentative="1">
      <w:start w:val="1"/>
      <w:numFmt w:val="lowerRoman"/>
      <w:lvlText w:val="%6."/>
      <w:lvlJc w:val="right"/>
      <w:pPr>
        <w:ind w:left="3569" w:hanging="480"/>
      </w:pPr>
    </w:lvl>
    <w:lvl w:ilvl="6" w:tplc="0409000F" w:tentative="1">
      <w:start w:val="1"/>
      <w:numFmt w:val="decimal"/>
      <w:lvlText w:val="%7."/>
      <w:lvlJc w:val="left"/>
      <w:pPr>
        <w:ind w:left="40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9" w:hanging="480"/>
      </w:pPr>
    </w:lvl>
    <w:lvl w:ilvl="8" w:tplc="0409001B" w:tentative="1">
      <w:start w:val="1"/>
      <w:numFmt w:val="lowerRoman"/>
      <w:lvlText w:val="%9."/>
      <w:lvlJc w:val="right"/>
      <w:pPr>
        <w:ind w:left="5009" w:hanging="480"/>
      </w:pPr>
    </w:lvl>
  </w:abstractNum>
  <w:abstractNum w:abstractNumId="24" w15:restartNumberingAfterBreak="0">
    <w:nsid w:val="3A6562FC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/>
      </w:rPr>
    </w:lvl>
  </w:abstractNum>
  <w:abstractNum w:abstractNumId="25" w15:restartNumberingAfterBreak="0">
    <w:nsid w:val="3B6F504D"/>
    <w:multiLevelType w:val="hybridMultilevel"/>
    <w:tmpl w:val="E6B08936"/>
    <w:lvl w:ilvl="0" w:tplc="3CE462BA">
      <w:start w:val="1"/>
      <w:numFmt w:val="decimal"/>
      <w:lvlText w:val="3.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 w15:restartNumberingAfterBreak="0">
    <w:nsid w:val="3BAB41FE"/>
    <w:multiLevelType w:val="hybridMultilevel"/>
    <w:tmpl w:val="E8D260A2"/>
    <w:lvl w:ilvl="0" w:tplc="CDACB742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7" w15:restartNumberingAfterBreak="0">
    <w:nsid w:val="3D63445C"/>
    <w:multiLevelType w:val="hybridMultilevel"/>
    <w:tmpl w:val="A3B6127E"/>
    <w:lvl w:ilvl="0" w:tplc="4C0606B2">
      <w:start w:val="1"/>
      <w:numFmt w:val="decimal"/>
      <w:lvlText w:val="(%1)"/>
      <w:lvlJc w:val="left"/>
      <w:pPr>
        <w:ind w:left="116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49" w:hanging="480"/>
      </w:pPr>
    </w:lvl>
    <w:lvl w:ilvl="2" w:tplc="0409001B" w:tentative="1">
      <w:start w:val="1"/>
      <w:numFmt w:val="lowerRoman"/>
      <w:lvlText w:val="%3."/>
      <w:lvlJc w:val="right"/>
      <w:pPr>
        <w:ind w:left="2129" w:hanging="480"/>
      </w:pPr>
    </w:lvl>
    <w:lvl w:ilvl="3" w:tplc="0409000F" w:tentative="1">
      <w:start w:val="1"/>
      <w:numFmt w:val="decimal"/>
      <w:lvlText w:val="%4."/>
      <w:lvlJc w:val="left"/>
      <w:pPr>
        <w:ind w:left="26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9" w:hanging="480"/>
      </w:pPr>
    </w:lvl>
    <w:lvl w:ilvl="5" w:tplc="0409001B" w:tentative="1">
      <w:start w:val="1"/>
      <w:numFmt w:val="lowerRoman"/>
      <w:lvlText w:val="%6."/>
      <w:lvlJc w:val="right"/>
      <w:pPr>
        <w:ind w:left="3569" w:hanging="480"/>
      </w:pPr>
    </w:lvl>
    <w:lvl w:ilvl="6" w:tplc="0409000F" w:tentative="1">
      <w:start w:val="1"/>
      <w:numFmt w:val="decimal"/>
      <w:lvlText w:val="%7."/>
      <w:lvlJc w:val="left"/>
      <w:pPr>
        <w:ind w:left="40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9" w:hanging="480"/>
      </w:pPr>
    </w:lvl>
    <w:lvl w:ilvl="8" w:tplc="0409001B" w:tentative="1">
      <w:start w:val="1"/>
      <w:numFmt w:val="lowerRoman"/>
      <w:lvlText w:val="%9."/>
      <w:lvlJc w:val="right"/>
      <w:pPr>
        <w:ind w:left="5009" w:hanging="480"/>
      </w:pPr>
    </w:lvl>
  </w:abstractNum>
  <w:abstractNum w:abstractNumId="28" w15:restartNumberingAfterBreak="0">
    <w:nsid w:val="40E83E16"/>
    <w:multiLevelType w:val="hybridMultilevel"/>
    <w:tmpl w:val="155256D0"/>
    <w:lvl w:ilvl="0" w:tplc="F0EC0F14">
      <w:start w:val="1"/>
      <w:numFmt w:val="decimal"/>
      <w:lvlText w:val="2.%1."/>
      <w:lvlJc w:val="left"/>
      <w:pPr>
        <w:ind w:left="480" w:hanging="480"/>
      </w:pPr>
      <w:rPr>
        <w:rFonts w:cs="Times New Roman" w:hint="eastAsia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418A7AE8"/>
    <w:multiLevelType w:val="hybridMultilevel"/>
    <w:tmpl w:val="DFD4428C"/>
    <w:lvl w:ilvl="0" w:tplc="CDACB742">
      <w:start w:val="1"/>
      <w:numFmt w:val="taiwaneseCountingThousand"/>
      <w:lvlText w:val="(%1)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0" w15:restartNumberingAfterBreak="0">
    <w:nsid w:val="41BC1949"/>
    <w:multiLevelType w:val="hybridMultilevel"/>
    <w:tmpl w:val="FA0ADE08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22D723F"/>
    <w:multiLevelType w:val="hybridMultilevel"/>
    <w:tmpl w:val="4E7EB778"/>
    <w:lvl w:ilvl="0" w:tplc="04090015">
      <w:start w:val="1"/>
      <w:numFmt w:val="taiwaneseCountingThousand"/>
      <w:lvlText w:val="%1、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2" w15:restartNumberingAfterBreak="0">
    <w:nsid w:val="4C274529"/>
    <w:multiLevelType w:val="hybridMultilevel"/>
    <w:tmpl w:val="E082780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D5031C8"/>
    <w:multiLevelType w:val="hybridMultilevel"/>
    <w:tmpl w:val="F49CB84C"/>
    <w:lvl w:ilvl="0" w:tplc="0ECE739E">
      <w:start w:val="1"/>
      <w:numFmt w:val="decimal"/>
      <w:lvlText w:val="(%1)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</w:lvl>
    <w:lvl w:ilvl="3" w:tplc="0409000F" w:tentative="1">
      <w:start w:val="1"/>
      <w:numFmt w:val="decimal"/>
      <w:lvlText w:val="%4."/>
      <w:lvlJc w:val="left"/>
      <w:pPr>
        <w:ind w:left="2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</w:lvl>
    <w:lvl w:ilvl="6" w:tplc="0409000F" w:tentative="1">
      <w:start w:val="1"/>
      <w:numFmt w:val="decimal"/>
      <w:lvlText w:val="%7."/>
      <w:lvlJc w:val="left"/>
      <w:pPr>
        <w:ind w:left="4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</w:lvl>
  </w:abstractNum>
  <w:abstractNum w:abstractNumId="34" w15:restartNumberingAfterBreak="0">
    <w:nsid w:val="4E3A4F63"/>
    <w:multiLevelType w:val="hybridMultilevel"/>
    <w:tmpl w:val="736691E8"/>
    <w:lvl w:ilvl="0" w:tplc="CDACB742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5" w15:restartNumberingAfterBreak="0">
    <w:nsid w:val="58D22E10"/>
    <w:multiLevelType w:val="hybridMultilevel"/>
    <w:tmpl w:val="C5D2965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597A6ED4"/>
    <w:multiLevelType w:val="hybridMultilevel"/>
    <w:tmpl w:val="59D812A2"/>
    <w:lvl w:ilvl="0" w:tplc="F4E8F74C">
      <w:start w:val="1"/>
      <w:numFmt w:val="bullet"/>
      <w:suff w:val="space"/>
      <w:lvlText w:val="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03943A9"/>
    <w:multiLevelType w:val="hybridMultilevel"/>
    <w:tmpl w:val="E082780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2912183"/>
    <w:multiLevelType w:val="hybridMultilevel"/>
    <w:tmpl w:val="FA0ADE08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49C0D4F"/>
    <w:multiLevelType w:val="hybridMultilevel"/>
    <w:tmpl w:val="6B66959A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4F55E47"/>
    <w:multiLevelType w:val="hybridMultilevel"/>
    <w:tmpl w:val="543CE9D8"/>
    <w:lvl w:ilvl="0" w:tplc="F4E8F74C">
      <w:start w:val="1"/>
      <w:numFmt w:val="bullet"/>
      <w:suff w:val="space"/>
      <w:lvlText w:val="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57624A6"/>
    <w:multiLevelType w:val="hybridMultilevel"/>
    <w:tmpl w:val="49CEC6D8"/>
    <w:lvl w:ilvl="0" w:tplc="44086A7E">
      <w:start w:val="1"/>
      <w:numFmt w:val="decimal"/>
      <w:lvlText w:val="(%1)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2" w15:restartNumberingAfterBreak="0">
    <w:nsid w:val="65DD1DBB"/>
    <w:multiLevelType w:val="hybridMultilevel"/>
    <w:tmpl w:val="FA0ADE08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9704988"/>
    <w:multiLevelType w:val="hybridMultilevel"/>
    <w:tmpl w:val="FA0ADE08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A4825EA"/>
    <w:multiLevelType w:val="hybridMultilevel"/>
    <w:tmpl w:val="FA0ADE08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76D5046"/>
    <w:multiLevelType w:val="hybridMultilevel"/>
    <w:tmpl w:val="A9129670"/>
    <w:lvl w:ilvl="0" w:tplc="2C9A9296">
      <w:start w:val="1"/>
      <w:numFmt w:val="decimal"/>
      <w:lvlText w:val="2.%1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6" w15:restartNumberingAfterBreak="0">
    <w:nsid w:val="77BA7333"/>
    <w:multiLevelType w:val="hybridMultilevel"/>
    <w:tmpl w:val="90A6D4D8"/>
    <w:lvl w:ilvl="0" w:tplc="8200D148">
      <w:start w:val="1"/>
      <w:numFmt w:val="decimal"/>
      <w:lvlText w:val="2.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7" w15:restartNumberingAfterBreak="0">
    <w:nsid w:val="781A4155"/>
    <w:multiLevelType w:val="hybridMultilevel"/>
    <w:tmpl w:val="FA0ADE08"/>
    <w:lvl w:ilvl="0" w:tplc="FFFFFFFF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D9E7CA9"/>
    <w:multiLevelType w:val="hybridMultilevel"/>
    <w:tmpl w:val="4CF2540A"/>
    <w:lvl w:ilvl="0" w:tplc="F4E8F74C">
      <w:start w:val="1"/>
      <w:numFmt w:val="bullet"/>
      <w:suff w:val="space"/>
      <w:lvlText w:val="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796025859">
    <w:abstractNumId w:val="20"/>
  </w:num>
  <w:num w:numId="2" w16cid:durableId="1478373122">
    <w:abstractNumId w:val="11"/>
  </w:num>
  <w:num w:numId="3" w16cid:durableId="678314011">
    <w:abstractNumId w:val="7"/>
  </w:num>
  <w:num w:numId="4" w16cid:durableId="1964342003">
    <w:abstractNumId w:val="9"/>
  </w:num>
  <w:num w:numId="5" w16cid:durableId="1752240157">
    <w:abstractNumId w:val="28"/>
  </w:num>
  <w:num w:numId="6" w16cid:durableId="2005008440">
    <w:abstractNumId w:val="25"/>
  </w:num>
  <w:num w:numId="7" w16cid:durableId="1730609931">
    <w:abstractNumId w:val="21"/>
  </w:num>
  <w:num w:numId="8" w16cid:durableId="436368411">
    <w:abstractNumId w:val="24"/>
  </w:num>
  <w:num w:numId="9" w16cid:durableId="1000624314">
    <w:abstractNumId w:val="35"/>
  </w:num>
  <w:num w:numId="10" w16cid:durableId="1002468443">
    <w:abstractNumId w:val="12"/>
  </w:num>
  <w:num w:numId="11" w16cid:durableId="1901134305">
    <w:abstractNumId w:val="48"/>
  </w:num>
  <w:num w:numId="12" w16cid:durableId="1192762630">
    <w:abstractNumId w:val="36"/>
  </w:num>
  <w:num w:numId="13" w16cid:durableId="1570917041">
    <w:abstractNumId w:val="40"/>
  </w:num>
  <w:num w:numId="14" w16cid:durableId="1248420197">
    <w:abstractNumId w:val="0"/>
  </w:num>
  <w:num w:numId="15" w16cid:durableId="547181930">
    <w:abstractNumId w:val="45"/>
  </w:num>
  <w:num w:numId="16" w16cid:durableId="1473324824">
    <w:abstractNumId w:val="46"/>
  </w:num>
  <w:num w:numId="17" w16cid:durableId="1703360168">
    <w:abstractNumId w:val="14"/>
  </w:num>
  <w:num w:numId="18" w16cid:durableId="116486603">
    <w:abstractNumId w:val="16"/>
  </w:num>
  <w:num w:numId="19" w16cid:durableId="1228882549">
    <w:abstractNumId w:val="3"/>
  </w:num>
  <w:num w:numId="20" w16cid:durableId="428937835">
    <w:abstractNumId w:val="19"/>
  </w:num>
  <w:num w:numId="21" w16cid:durableId="448356208">
    <w:abstractNumId w:val="15"/>
  </w:num>
  <w:num w:numId="22" w16cid:durableId="967399019">
    <w:abstractNumId w:val="33"/>
  </w:num>
  <w:num w:numId="23" w16cid:durableId="2097315">
    <w:abstractNumId w:val="22"/>
  </w:num>
  <w:num w:numId="24" w16cid:durableId="1421416368">
    <w:abstractNumId w:val="6"/>
  </w:num>
  <w:num w:numId="25" w16cid:durableId="1128085270">
    <w:abstractNumId w:val="5"/>
  </w:num>
  <w:num w:numId="26" w16cid:durableId="1703243112">
    <w:abstractNumId w:val="37"/>
  </w:num>
  <w:num w:numId="27" w16cid:durableId="1480922730">
    <w:abstractNumId w:val="31"/>
  </w:num>
  <w:num w:numId="28" w16cid:durableId="1287157624">
    <w:abstractNumId w:val="32"/>
  </w:num>
  <w:num w:numId="29" w16cid:durableId="325597756">
    <w:abstractNumId w:val="26"/>
  </w:num>
  <w:num w:numId="30" w16cid:durableId="148400193">
    <w:abstractNumId w:val="23"/>
  </w:num>
  <w:num w:numId="31" w16cid:durableId="793210942">
    <w:abstractNumId w:val="8"/>
  </w:num>
  <w:num w:numId="32" w16cid:durableId="32850094">
    <w:abstractNumId w:val="34"/>
  </w:num>
  <w:num w:numId="33" w16cid:durableId="256451798">
    <w:abstractNumId w:val="27"/>
  </w:num>
  <w:num w:numId="34" w16cid:durableId="291834775">
    <w:abstractNumId w:val="18"/>
  </w:num>
  <w:num w:numId="35" w16cid:durableId="986784135">
    <w:abstractNumId w:val="29"/>
  </w:num>
  <w:num w:numId="36" w16cid:durableId="1028797208">
    <w:abstractNumId w:val="44"/>
  </w:num>
  <w:num w:numId="37" w16cid:durableId="3360198">
    <w:abstractNumId w:val="42"/>
  </w:num>
  <w:num w:numId="38" w16cid:durableId="645163082">
    <w:abstractNumId w:val="1"/>
  </w:num>
  <w:num w:numId="39" w16cid:durableId="1223835792">
    <w:abstractNumId w:val="43"/>
  </w:num>
  <w:num w:numId="40" w16cid:durableId="1990553932">
    <w:abstractNumId w:val="13"/>
  </w:num>
  <w:num w:numId="41" w16cid:durableId="21248846">
    <w:abstractNumId w:val="38"/>
  </w:num>
  <w:num w:numId="42" w16cid:durableId="2141728951">
    <w:abstractNumId w:val="39"/>
  </w:num>
  <w:num w:numId="43" w16cid:durableId="92090482">
    <w:abstractNumId w:val="30"/>
  </w:num>
  <w:num w:numId="44" w16cid:durableId="266040237">
    <w:abstractNumId w:val="2"/>
  </w:num>
  <w:num w:numId="45" w16cid:durableId="1487747559">
    <w:abstractNumId w:val="4"/>
  </w:num>
  <w:num w:numId="46" w16cid:durableId="1606226217">
    <w:abstractNumId w:val="10"/>
  </w:num>
  <w:num w:numId="47" w16cid:durableId="114755379">
    <w:abstractNumId w:val="17"/>
  </w:num>
  <w:num w:numId="48" w16cid:durableId="174542020">
    <w:abstractNumId w:val="47"/>
  </w:num>
  <w:num w:numId="49" w16cid:durableId="199911396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68609"/>
  </w:hdrShapeDefaults>
  <w:footnotePr>
    <w:numStart w:val="6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1F3C"/>
    <w:rsid w:val="000008DA"/>
    <w:rsid w:val="000015C9"/>
    <w:rsid w:val="00001B1A"/>
    <w:rsid w:val="00001F62"/>
    <w:rsid w:val="0000248C"/>
    <w:rsid w:val="00003DBD"/>
    <w:rsid w:val="00003E9B"/>
    <w:rsid w:val="00005359"/>
    <w:rsid w:val="000068A1"/>
    <w:rsid w:val="000068AB"/>
    <w:rsid w:val="00006D07"/>
    <w:rsid w:val="0000754E"/>
    <w:rsid w:val="00007D25"/>
    <w:rsid w:val="00011EB8"/>
    <w:rsid w:val="0001340C"/>
    <w:rsid w:val="00013FE4"/>
    <w:rsid w:val="000142BD"/>
    <w:rsid w:val="00014409"/>
    <w:rsid w:val="00014608"/>
    <w:rsid w:val="00014C94"/>
    <w:rsid w:val="0001501C"/>
    <w:rsid w:val="000169EB"/>
    <w:rsid w:val="00016D91"/>
    <w:rsid w:val="0001784F"/>
    <w:rsid w:val="000200E9"/>
    <w:rsid w:val="00020FBF"/>
    <w:rsid w:val="000212C2"/>
    <w:rsid w:val="000215E7"/>
    <w:rsid w:val="00022CC7"/>
    <w:rsid w:val="00025B64"/>
    <w:rsid w:val="00025E2D"/>
    <w:rsid w:val="00026302"/>
    <w:rsid w:val="0002663F"/>
    <w:rsid w:val="00026CF4"/>
    <w:rsid w:val="00030AF8"/>
    <w:rsid w:val="00032317"/>
    <w:rsid w:val="00034C75"/>
    <w:rsid w:val="00034EE4"/>
    <w:rsid w:val="00035271"/>
    <w:rsid w:val="00036619"/>
    <w:rsid w:val="00036DC4"/>
    <w:rsid w:val="00037D45"/>
    <w:rsid w:val="00040DD3"/>
    <w:rsid w:val="000418FE"/>
    <w:rsid w:val="00041E00"/>
    <w:rsid w:val="00042D7E"/>
    <w:rsid w:val="0004521C"/>
    <w:rsid w:val="00045861"/>
    <w:rsid w:val="000463ED"/>
    <w:rsid w:val="00047987"/>
    <w:rsid w:val="000504BF"/>
    <w:rsid w:val="0005059F"/>
    <w:rsid w:val="00050AC1"/>
    <w:rsid w:val="00050BE9"/>
    <w:rsid w:val="00050ED4"/>
    <w:rsid w:val="00051061"/>
    <w:rsid w:val="00052D14"/>
    <w:rsid w:val="00053199"/>
    <w:rsid w:val="00053375"/>
    <w:rsid w:val="00053751"/>
    <w:rsid w:val="0005468F"/>
    <w:rsid w:val="0005487A"/>
    <w:rsid w:val="00054E11"/>
    <w:rsid w:val="000551EE"/>
    <w:rsid w:val="00055278"/>
    <w:rsid w:val="0005598A"/>
    <w:rsid w:val="00055D0B"/>
    <w:rsid w:val="00057BF5"/>
    <w:rsid w:val="0006076D"/>
    <w:rsid w:val="00061524"/>
    <w:rsid w:val="00061808"/>
    <w:rsid w:val="0006197C"/>
    <w:rsid w:val="000628F6"/>
    <w:rsid w:val="00063864"/>
    <w:rsid w:val="00064530"/>
    <w:rsid w:val="0006493F"/>
    <w:rsid w:val="00066F7E"/>
    <w:rsid w:val="00067251"/>
    <w:rsid w:val="00067BEF"/>
    <w:rsid w:val="000700E7"/>
    <w:rsid w:val="000714A5"/>
    <w:rsid w:val="00072B10"/>
    <w:rsid w:val="00073D37"/>
    <w:rsid w:val="00075496"/>
    <w:rsid w:val="000757C6"/>
    <w:rsid w:val="0007682D"/>
    <w:rsid w:val="00076D94"/>
    <w:rsid w:val="00080B04"/>
    <w:rsid w:val="00080E67"/>
    <w:rsid w:val="00082637"/>
    <w:rsid w:val="00082BD7"/>
    <w:rsid w:val="00083A2D"/>
    <w:rsid w:val="00084392"/>
    <w:rsid w:val="00084838"/>
    <w:rsid w:val="0008647A"/>
    <w:rsid w:val="0008685A"/>
    <w:rsid w:val="00090D40"/>
    <w:rsid w:val="00091D4E"/>
    <w:rsid w:val="000922EA"/>
    <w:rsid w:val="00093BD0"/>
    <w:rsid w:val="0009468C"/>
    <w:rsid w:val="000952BB"/>
    <w:rsid w:val="000958CF"/>
    <w:rsid w:val="00095AB5"/>
    <w:rsid w:val="00096277"/>
    <w:rsid w:val="000A022F"/>
    <w:rsid w:val="000A0505"/>
    <w:rsid w:val="000A05A4"/>
    <w:rsid w:val="000A1587"/>
    <w:rsid w:val="000A1EF8"/>
    <w:rsid w:val="000A2C82"/>
    <w:rsid w:val="000A33E7"/>
    <w:rsid w:val="000A3BFF"/>
    <w:rsid w:val="000A4BEE"/>
    <w:rsid w:val="000A55B8"/>
    <w:rsid w:val="000A68AA"/>
    <w:rsid w:val="000B0216"/>
    <w:rsid w:val="000B2288"/>
    <w:rsid w:val="000B2728"/>
    <w:rsid w:val="000B29B5"/>
    <w:rsid w:val="000B39DC"/>
    <w:rsid w:val="000B3BFE"/>
    <w:rsid w:val="000B3E2E"/>
    <w:rsid w:val="000B433B"/>
    <w:rsid w:val="000B5053"/>
    <w:rsid w:val="000B53B4"/>
    <w:rsid w:val="000B617D"/>
    <w:rsid w:val="000B61E6"/>
    <w:rsid w:val="000B660C"/>
    <w:rsid w:val="000B6E45"/>
    <w:rsid w:val="000B7126"/>
    <w:rsid w:val="000B774B"/>
    <w:rsid w:val="000C0884"/>
    <w:rsid w:val="000C18C2"/>
    <w:rsid w:val="000C1D36"/>
    <w:rsid w:val="000C1F20"/>
    <w:rsid w:val="000C31F7"/>
    <w:rsid w:val="000C3647"/>
    <w:rsid w:val="000C3E59"/>
    <w:rsid w:val="000C483D"/>
    <w:rsid w:val="000C4FE8"/>
    <w:rsid w:val="000C5D0C"/>
    <w:rsid w:val="000C5D38"/>
    <w:rsid w:val="000C7688"/>
    <w:rsid w:val="000C7BD8"/>
    <w:rsid w:val="000C7F81"/>
    <w:rsid w:val="000D1308"/>
    <w:rsid w:val="000D13FC"/>
    <w:rsid w:val="000D2158"/>
    <w:rsid w:val="000D347B"/>
    <w:rsid w:val="000D379E"/>
    <w:rsid w:val="000D3813"/>
    <w:rsid w:val="000D5A4A"/>
    <w:rsid w:val="000D5AAD"/>
    <w:rsid w:val="000D78E7"/>
    <w:rsid w:val="000D7D74"/>
    <w:rsid w:val="000E0815"/>
    <w:rsid w:val="000E0F24"/>
    <w:rsid w:val="000E199F"/>
    <w:rsid w:val="000E21B8"/>
    <w:rsid w:val="000E2825"/>
    <w:rsid w:val="000E3989"/>
    <w:rsid w:val="000E4231"/>
    <w:rsid w:val="000E50EA"/>
    <w:rsid w:val="000E548E"/>
    <w:rsid w:val="000E606B"/>
    <w:rsid w:val="000E614F"/>
    <w:rsid w:val="000E687C"/>
    <w:rsid w:val="000E6DF2"/>
    <w:rsid w:val="000E6E51"/>
    <w:rsid w:val="000E78E2"/>
    <w:rsid w:val="000F0ED8"/>
    <w:rsid w:val="000F21EF"/>
    <w:rsid w:val="000F2CFF"/>
    <w:rsid w:val="000F4304"/>
    <w:rsid w:val="000F48C4"/>
    <w:rsid w:val="000F5D19"/>
    <w:rsid w:val="000F792E"/>
    <w:rsid w:val="001029B6"/>
    <w:rsid w:val="00103573"/>
    <w:rsid w:val="00104E76"/>
    <w:rsid w:val="00104F6D"/>
    <w:rsid w:val="00105AD8"/>
    <w:rsid w:val="00105E87"/>
    <w:rsid w:val="0010746A"/>
    <w:rsid w:val="00111C9E"/>
    <w:rsid w:val="00111FFA"/>
    <w:rsid w:val="00112E25"/>
    <w:rsid w:val="00115247"/>
    <w:rsid w:val="00115603"/>
    <w:rsid w:val="00115A37"/>
    <w:rsid w:val="00116CB2"/>
    <w:rsid w:val="001202CC"/>
    <w:rsid w:val="0012241E"/>
    <w:rsid w:val="00123673"/>
    <w:rsid w:val="001256BE"/>
    <w:rsid w:val="0012664F"/>
    <w:rsid w:val="00126A11"/>
    <w:rsid w:val="00126DB3"/>
    <w:rsid w:val="0013051D"/>
    <w:rsid w:val="00130D02"/>
    <w:rsid w:val="00136948"/>
    <w:rsid w:val="00136D75"/>
    <w:rsid w:val="0014014B"/>
    <w:rsid w:val="00140267"/>
    <w:rsid w:val="00140281"/>
    <w:rsid w:val="00140750"/>
    <w:rsid w:val="0014108B"/>
    <w:rsid w:val="001412AC"/>
    <w:rsid w:val="00143C07"/>
    <w:rsid w:val="00146142"/>
    <w:rsid w:val="0014690F"/>
    <w:rsid w:val="00146D67"/>
    <w:rsid w:val="001501C3"/>
    <w:rsid w:val="001525AD"/>
    <w:rsid w:val="001527FB"/>
    <w:rsid w:val="001534B8"/>
    <w:rsid w:val="00153F82"/>
    <w:rsid w:val="00154085"/>
    <w:rsid w:val="00154191"/>
    <w:rsid w:val="00154618"/>
    <w:rsid w:val="001553D0"/>
    <w:rsid w:val="00155ABC"/>
    <w:rsid w:val="001561E8"/>
    <w:rsid w:val="00156E4D"/>
    <w:rsid w:val="00157169"/>
    <w:rsid w:val="001575CF"/>
    <w:rsid w:val="0015776A"/>
    <w:rsid w:val="00157D17"/>
    <w:rsid w:val="00160D3B"/>
    <w:rsid w:val="001618A0"/>
    <w:rsid w:val="00162352"/>
    <w:rsid w:val="001624CD"/>
    <w:rsid w:val="001632E1"/>
    <w:rsid w:val="00163B64"/>
    <w:rsid w:val="00167008"/>
    <w:rsid w:val="0017066E"/>
    <w:rsid w:val="00171650"/>
    <w:rsid w:val="00171DCB"/>
    <w:rsid w:val="001728AA"/>
    <w:rsid w:val="00173C95"/>
    <w:rsid w:val="00173CD5"/>
    <w:rsid w:val="0017490F"/>
    <w:rsid w:val="00174C2D"/>
    <w:rsid w:val="001763FC"/>
    <w:rsid w:val="00177C20"/>
    <w:rsid w:val="00180F87"/>
    <w:rsid w:val="00181365"/>
    <w:rsid w:val="00182A1D"/>
    <w:rsid w:val="0018352B"/>
    <w:rsid w:val="00183E48"/>
    <w:rsid w:val="001840F7"/>
    <w:rsid w:val="00184195"/>
    <w:rsid w:val="00184560"/>
    <w:rsid w:val="00186696"/>
    <w:rsid w:val="0018672F"/>
    <w:rsid w:val="00186C89"/>
    <w:rsid w:val="001871C3"/>
    <w:rsid w:val="0018791B"/>
    <w:rsid w:val="00187B0D"/>
    <w:rsid w:val="00191BEC"/>
    <w:rsid w:val="00191E46"/>
    <w:rsid w:val="0019228C"/>
    <w:rsid w:val="00192560"/>
    <w:rsid w:val="00192587"/>
    <w:rsid w:val="00192927"/>
    <w:rsid w:val="001947B7"/>
    <w:rsid w:val="00195B39"/>
    <w:rsid w:val="00196CCB"/>
    <w:rsid w:val="001A1080"/>
    <w:rsid w:val="001A16A9"/>
    <w:rsid w:val="001A1774"/>
    <w:rsid w:val="001A5BC2"/>
    <w:rsid w:val="001A622E"/>
    <w:rsid w:val="001A7E54"/>
    <w:rsid w:val="001B0049"/>
    <w:rsid w:val="001B0E8A"/>
    <w:rsid w:val="001B1C05"/>
    <w:rsid w:val="001B1E2B"/>
    <w:rsid w:val="001B4B07"/>
    <w:rsid w:val="001B5668"/>
    <w:rsid w:val="001B5B88"/>
    <w:rsid w:val="001C1B4A"/>
    <w:rsid w:val="001C20CF"/>
    <w:rsid w:val="001C465A"/>
    <w:rsid w:val="001C4F27"/>
    <w:rsid w:val="001C6575"/>
    <w:rsid w:val="001C6617"/>
    <w:rsid w:val="001C6639"/>
    <w:rsid w:val="001C6B2C"/>
    <w:rsid w:val="001D0B2D"/>
    <w:rsid w:val="001D0C7D"/>
    <w:rsid w:val="001D0DC7"/>
    <w:rsid w:val="001D1293"/>
    <w:rsid w:val="001D1DB6"/>
    <w:rsid w:val="001D3325"/>
    <w:rsid w:val="001D36DB"/>
    <w:rsid w:val="001D5EAB"/>
    <w:rsid w:val="001D7D4E"/>
    <w:rsid w:val="001E03B7"/>
    <w:rsid w:val="001E149A"/>
    <w:rsid w:val="001E199B"/>
    <w:rsid w:val="001E2186"/>
    <w:rsid w:val="001E2EA1"/>
    <w:rsid w:val="001E3646"/>
    <w:rsid w:val="001E43C2"/>
    <w:rsid w:val="001E4964"/>
    <w:rsid w:val="001E55EA"/>
    <w:rsid w:val="001E5818"/>
    <w:rsid w:val="001E60E6"/>
    <w:rsid w:val="001E6BC7"/>
    <w:rsid w:val="001E735A"/>
    <w:rsid w:val="001F073C"/>
    <w:rsid w:val="001F1300"/>
    <w:rsid w:val="001F2928"/>
    <w:rsid w:val="001F35FC"/>
    <w:rsid w:val="001F462D"/>
    <w:rsid w:val="001F5CA4"/>
    <w:rsid w:val="001F629E"/>
    <w:rsid w:val="001F6F8A"/>
    <w:rsid w:val="001F7D10"/>
    <w:rsid w:val="0020040C"/>
    <w:rsid w:val="00200DB9"/>
    <w:rsid w:val="002025C8"/>
    <w:rsid w:val="00203FEC"/>
    <w:rsid w:val="002042A3"/>
    <w:rsid w:val="00204577"/>
    <w:rsid w:val="00204E37"/>
    <w:rsid w:val="002055BB"/>
    <w:rsid w:val="00206623"/>
    <w:rsid w:val="00206C9C"/>
    <w:rsid w:val="00207311"/>
    <w:rsid w:val="00207891"/>
    <w:rsid w:val="00207BF0"/>
    <w:rsid w:val="0021040B"/>
    <w:rsid w:val="00210594"/>
    <w:rsid w:val="00211BF4"/>
    <w:rsid w:val="00214F56"/>
    <w:rsid w:val="002154B1"/>
    <w:rsid w:val="00216A5C"/>
    <w:rsid w:val="00216C77"/>
    <w:rsid w:val="00217C5E"/>
    <w:rsid w:val="002222B5"/>
    <w:rsid w:val="002233A9"/>
    <w:rsid w:val="00223E0A"/>
    <w:rsid w:val="00225286"/>
    <w:rsid w:val="002254BB"/>
    <w:rsid w:val="002265FB"/>
    <w:rsid w:val="00226683"/>
    <w:rsid w:val="00227615"/>
    <w:rsid w:val="002300CE"/>
    <w:rsid w:val="00231286"/>
    <w:rsid w:val="0023204A"/>
    <w:rsid w:val="00232CF2"/>
    <w:rsid w:val="0023323C"/>
    <w:rsid w:val="002339B5"/>
    <w:rsid w:val="00234CC2"/>
    <w:rsid w:val="002356FA"/>
    <w:rsid w:val="002361D8"/>
    <w:rsid w:val="00237105"/>
    <w:rsid w:val="00240EC1"/>
    <w:rsid w:val="00241BBC"/>
    <w:rsid w:val="00241CF2"/>
    <w:rsid w:val="00245439"/>
    <w:rsid w:val="00245663"/>
    <w:rsid w:val="00245E57"/>
    <w:rsid w:val="00250620"/>
    <w:rsid w:val="002512AD"/>
    <w:rsid w:val="002522CA"/>
    <w:rsid w:val="00252420"/>
    <w:rsid w:val="00252662"/>
    <w:rsid w:val="00254303"/>
    <w:rsid w:val="00254440"/>
    <w:rsid w:val="00254536"/>
    <w:rsid w:val="00255172"/>
    <w:rsid w:val="0025526D"/>
    <w:rsid w:val="00256371"/>
    <w:rsid w:val="00257547"/>
    <w:rsid w:val="00257769"/>
    <w:rsid w:val="0025795A"/>
    <w:rsid w:val="00257E34"/>
    <w:rsid w:val="00257F80"/>
    <w:rsid w:val="002600C0"/>
    <w:rsid w:val="00260254"/>
    <w:rsid w:val="002602DE"/>
    <w:rsid w:val="00260C02"/>
    <w:rsid w:val="00261F7A"/>
    <w:rsid w:val="00261F97"/>
    <w:rsid w:val="00264930"/>
    <w:rsid w:val="00265F75"/>
    <w:rsid w:val="00266028"/>
    <w:rsid w:val="0026652E"/>
    <w:rsid w:val="0026739F"/>
    <w:rsid w:val="002673E4"/>
    <w:rsid w:val="00267A1F"/>
    <w:rsid w:val="00272456"/>
    <w:rsid w:val="00272A53"/>
    <w:rsid w:val="00272C71"/>
    <w:rsid w:val="00272F9A"/>
    <w:rsid w:val="00273E78"/>
    <w:rsid w:val="00273EF8"/>
    <w:rsid w:val="002744B3"/>
    <w:rsid w:val="0027467A"/>
    <w:rsid w:val="00274B24"/>
    <w:rsid w:val="00275611"/>
    <w:rsid w:val="002758EC"/>
    <w:rsid w:val="002763D4"/>
    <w:rsid w:val="0027670F"/>
    <w:rsid w:val="00280064"/>
    <w:rsid w:val="0028056B"/>
    <w:rsid w:val="00282253"/>
    <w:rsid w:val="00283C34"/>
    <w:rsid w:val="00284F59"/>
    <w:rsid w:val="00285D47"/>
    <w:rsid w:val="00286DBD"/>
    <w:rsid w:val="0028728D"/>
    <w:rsid w:val="002876E9"/>
    <w:rsid w:val="002905ED"/>
    <w:rsid w:val="00291B5C"/>
    <w:rsid w:val="002927C3"/>
    <w:rsid w:val="00294C7D"/>
    <w:rsid w:val="002950BD"/>
    <w:rsid w:val="00295457"/>
    <w:rsid w:val="00295478"/>
    <w:rsid w:val="0029598B"/>
    <w:rsid w:val="002963CE"/>
    <w:rsid w:val="0029753E"/>
    <w:rsid w:val="002A0A04"/>
    <w:rsid w:val="002A2104"/>
    <w:rsid w:val="002A23B3"/>
    <w:rsid w:val="002A23BD"/>
    <w:rsid w:val="002A2833"/>
    <w:rsid w:val="002A321B"/>
    <w:rsid w:val="002A4BF3"/>
    <w:rsid w:val="002A51D8"/>
    <w:rsid w:val="002A5B5A"/>
    <w:rsid w:val="002A6744"/>
    <w:rsid w:val="002A7B9A"/>
    <w:rsid w:val="002B12E5"/>
    <w:rsid w:val="002B1C53"/>
    <w:rsid w:val="002B2B81"/>
    <w:rsid w:val="002B2EB9"/>
    <w:rsid w:val="002B30CA"/>
    <w:rsid w:val="002B32E8"/>
    <w:rsid w:val="002B3456"/>
    <w:rsid w:val="002B3B03"/>
    <w:rsid w:val="002B50CE"/>
    <w:rsid w:val="002B52AD"/>
    <w:rsid w:val="002B629E"/>
    <w:rsid w:val="002B7437"/>
    <w:rsid w:val="002B788E"/>
    <w:rsid w:val="002C01D2"/>
    <w:rsid w:val="002C2A23"/>
    <w:rsid w:val="002C2A28"/>
    <w:rsid w:val="002C3475"/>
    <w:rsid w:val="002C3C64"/>
    <w:rsid w:val="002C4B52"/>
    <w:rsid w:val="002C5270"/>
    <w:rsid w:val="002C5D6A"/>
    <w:rsid w:val="002C7F40"/>
    <w:rsid w:val="002D0FD1"/>
    <w:rsid w:val="002D27FC"/>
    <w:rsid w:val="002D3470"/>
    <w:rsid w:val="002D3F16"/>
    <w:rsid w:val="002D4931"/>
    <w:rsid w:val="002D6407"/>
    <w:rsid w:val="002D6D36"/>
    <w:rsid w:val="002D700C"/>
    <w:rsid w:val="002D7527"/>
    <w:rsid w:val="002E0B93"/>
    <w:rsid w:val="002E0C2F"/>
    <w:rsid w:val="002E18E9"/>
    <w:rsid w:val="002E2DF9"/>
    <w:rsid w:val="002E31A3"/>
    <w:rsid w:val="002E356B"/>
    <w:rsid w:val="002E4535"/>
    <w:rsid w:val="002E57FA"/>
    <w:rsid w:val="002E64EB"/>
    <w:rsid w:val="002E7091"/>
    <w:rsid w:val="002E73C0"/>
    <w:rsid w:val="002E761A"/>
    <w:rsid w:val="002E796D"/>
    <w:rsid w:val="002E7C34"/>
    <w:rsid w:val="002F13A4"/>
    <w:rsid w:val="002F170B"/>
    <w:rsid w:val="002F1B39"/>
    <w:rsid w:val="002F1E94"/>
    <w:rsid w:val="002F30AD"/>
    <w:rsid w:val="002F36E2"/>
    <w:rsid w:val="002F3800"/>
    <w:rsid w:val="002F45D0"/>
    <w:rsid w:val="002F45F6"/>
    <w:rsid w:val="002F583D"/>
    <w:rsid w:val="002F688B"/>
    <w:rsid w:val="00300A42"/>
    <w:rsid w:val="00300C21"/>
    <w:rsid w:val="00302707"/>
    <w:rsid w:val="00302906"/>
    <w:rsid w:val="00303B17"/>
    <w:rsid w:val="00304BAF"/>
    <w:rsid w:val="00304F19"/>
    <w:rsid w:val="00305595"/>
    <w:rsid w:val="00306FD5"/>
    <w:rsid w:val="0031023E"/>
    <w:rsid w:val="00310FD9"/>
    <w:rsid w:val="00311A1C"/>
    <w:rsid w:val="00311A7F"/>
    <w:rsid w:val="00312985"/>
    <w:rsid w:val="00312C9F"/>
    <w:rsid w:val="00312DB5"/>
    <w:rsid w:val="0031336A"/>
    <w:rsid w:val="003134B2"/>
    <w:rsid w:val="00314812"/>
    <w:rsid w:val="00314E31"/>
    <w:rsid w:val="00315020"/>
    <w:rsid w:val="00316AB1"/>
    <w:rsid w:val="003179B7"/>
    <w:rsid w:val="00320A16"/>
    <w:rsid w:val="003214E2"/>
    <w:rsid w:val="00322B20"/>
    <w:rsid w:val="00323AA0"/>
    <w:rsid w:val="00323C5A"/>
    <w:rsid w:val="00324FF5"/>
    <w:rsid w:val="00325FF7"/>
    <w:rsid w:val="00326594"/>
    <w:rsid w:val="0032661F"/>
    <w:rsid w:val="0032688C"/>
    <w:rsid w:val="00326E58"/>
    <w:rsid w:val="00332E88"/>
    <w:rsid w:val="00334F16"/>
    <w:rsid w:val="00335464"/>
    <w:rsid w:val="00336B8A"/>
    <w:rsid w:val="00337636"/>
    <w:rsid w:val="00337711"/>
    <w:rsid w:val="00340AD7"/>
    <w:rsid w:val="0034398B"/>
    <w:rsid w:val="00343E03"/>
    <w:rsid w:val="003441AF"/>
    <w:rsid w:val="00344F48"/>
    <w:rsid w:val="00345DB1"/>
    <w:rsid w:val="003463FE"/>
    <w:rsid w:val="00346D06"/>
    <w:rsid w:val="00347517"/>
    <w:rsid w:val="00347EE3"/>
    <w:rsid w:val="0035070F"/>
    <w:rsid w:val="00350FC5"/>
    <w:rsid w:val="00351055"/>
    <w:rsid w:val="003517E3"/>
    <w:rsid w:val="003561E9"/>
    <w:rsid w:val="00356C68"/>
    <w:rsid w:val="003579DA"/>
    <w:rsid w:val="003620D9"/>
    <w:rsid w:val="00363410"/>
    <w:rsid w:val="00363A42"/>
    <w:rsid w:val="00365B50"/>
    <w:rsid w:val="00365DB6"/>
    <w:rsid w:val="003660FD"/>
    <w:rsid w:val="0036667E"/>
    <w:rsid w:val="00366EEE"/>
    <w:rsid w:val="003701F8"/>
    <w:rsid w:val="00370D99"/>
    <w:rsid w:val="00370DB9"/>
    <w:rsid w:val="00373463"/>
    <w:rsid w:val="003735CB"/>
    <w:rsid w:val="00374C9F"/>
    <w:rsid w:val="003758EB"/>
    <w:rsid w:val="00376C3A"/>
    <w:rsid w:val="00377C4E"/>
    <w:rsid w:val="003800F5"/>
    <w:rsid w:val="0038133E"/>
    <w:rsid w:val="003815FD"/>
    <w:rsid w:val="003816B2"/>
    <w:rsid w:val="003827E5"/>
    <w:rsid w:val="00382AF3"/>
    <w:rsid w:val="00383009"/>
    <w:rsid w:val="00383584"/>
    <w:rsid w:val="003835E2"/>
    <w:rsid w:val="003849FA"/>
    <w:rsid w:val="00386333"/>
    <w:rsid w:val="00386BF7"/>
    <w:rsid w:val="00386DEA"/>
    <w:rsid w:val="0038720B"/>
    <w:rsid w:val="003907CE"/>
    <w:rsid w:val="00390C7F"/>
    <w:rsid w:val="00392226"/>
    <w:rsid w:val="003A02C6"/>
    <w:rsid w:val="003A1B14"/>
    <w:rsid w:val="003A273C"/>
    <w:rsid w:val="003A2A1B"/>
    <w:rsid w:val="003A3592"/>
    <w:rsid w:val="003A48C6"/>
    <w:rsid w:val="003A4A10"/>
    <w:rsid w:val="003A5433"/>
    <w:rsid w:val="003A64E8"/>
    <w:rsid w:val="003B05EA"/>
    <w:rsid w:val="003B1E0D"/>
    <w:rsid w:val="003B2A62"/>
    <w:rsid w:val="003B2CEE"/>
    <w:rsid w:val="003B4586"/>
    <w:rsid w:val="003B47E6"/>
    <w:rsid w:val="003B594E"/>
    <w:rsid w:val="003B5B76"/>
    <w:rsid w:val="003B6E02"/>
    <w:rsid w:val="003B70C5"/>
    <w:rsid w:val="003B7D2B"/>
    <w:rsid w:val="003C04CA"/>
    <w:rsid w:val="003C2437"/>
    <w:rsid w:val="003C33C2"/>
    <w:rsid w:val="003C4B2C"/>
    <w:rsid w:val="003C5397"/>
    <w:rsid w:val="003C5DC1"/>
    <w:rsid w:val="003C5E93"/>
    <w:rsid w:val="003C6FC5"/>
    <w:rsid w:val="003C7B21"/>
    <w:rsid w:val="003C7E35"/>
    <w:rsid w:val="003D1EE7"/>
    <w:rsid w:val="003D250F"/>
    <w:rsid w:val="003D2D6D"/>
    <w:rsid w:val="003D2FD4"/>
    <w:rsid w:val="003D47A1"/>
    <w:rsid w:val="003D6435"/>
    <w:rsid w:val="003E03B5"/>
    <w:rsid w:val="003E1798"/>
    <w:rsid w:val="003E1821"/>
    <w:rsid w:val="003E2FAF"/>
    <w:rsid w:val="003E3939"/>
    <w:rsid w:val="003E5380"/>
    <w:rsid w:val="003E595A"/>
    <w:rsid w:val="003E611C"/>
    <w:rsid w:val="003F05A6"/>
    <w:rsid w:val="003F0A9D"/>
    <w:rsid w:val="003F33B0"/>
    <w:rsid w:val="003F445F"/>
    <w:rsid w:val="003F4941"/>
    <w:rsid w:val="003F5387"/>
    <w:rsid w:val="003F7B58"/>
    <w:rsid w:val="00400E63"/>
    <w:rsid w:val="00401835"/>
    <w:rsid w:val="00403890"/>
    <w:rsid w:val="004039D3"/>
    <w:rsid w:val="00405731"/>
    <w:rsid w:val="0040625B"/>
    <w:rsid w:val="004068E7"/>
    <w:rsid w:val="00406F51"/>
    <w:rsid w:val="004072F9"/>
    <w:rsid w:val="00407D52"/>
    <w:rsid w:val="00410507"/>
    <w:rsid w:val="004119B8"/>
    <w:rsid w:val="00411BCC"/>
    <w:rsid w:val="00412B88"/>
    <w:rsid w:val="004138D4"/>
    <w:rsid w:val="00413B62"/>
    <w:rsid w:val="0041401D"/>
    <w:rsid w:val="004142A3"/>
    <w:rsid w:val="00415438"/>
    <w:rsid w:val="00415DE7"/>
    <w:rsid w:val="0041682B"/>
    <w:rsid w:val="00417847"/>
    <w:rsid w:val="00417D58"/>
    <w:rsid w:val="004213BB"/>
    <w:rsid w:val="00422020"/>
    <w:rsid w:val="00422234"/>
    <w:rsid w:val="00423F9E"/>
    <w:rsid w:val="00424100"/>
    <w:rsid w:val="004247E8"/>
    <w:rsid w:val="00425303"/>
    <w:rsid w:val="00425966"/>
    <w:rsid w:val="004261BF"/>
    <w:rsid w:val="004270D5"/>
    <w:rsid w:val="00427818"/>
    <w:rsid w:val="004279B9"/>
    <w:rsid w:val="004305E4"/>
    <w:rsid w:val="00430F99"/>
    <w:rsid w:val="00433935"/>
    <w:rsid w:val="00433D2F"/>
    <w:rsid w:val="00434021"/>
    <w:rsid w:val="00434369"/>
    <w:rsid w:val="00435014"/>
    <w:rsid w:val="00436023"/>
    <w:rsid w:val="0043678B"/>
    <w:rsid w:val="00437CB3"/>
    <w:rsid w:val="00442890"/>
    <w:rsid w:val="00442A45"/>
    <w:rsid w:val="00443203"/>
    <w:rsid w:val="00443EF9"/>
    <w:rsid w:val="004442A9"/>
    <w:rsid w:val="0044487B"/>
    <w:rsid w:val="00445168"/>
    <w:rsid w:val="0044569C"/>
    <w:rsid w:val="00445997"/>
    <w:rsid w:val="004463D6"/>
    <w:rsid w:val="00446447"/>
    <w:rsid w:val="004471F0"/>
    <w:rsid w:val="0044740C"/>
    <w:rsid w:val="00447662"/>
    <w:rsid w:val="004502C4"/>
    <w:rsid w:val="0045062A"/>
    <w:rsid w:val="0045184D"/>
    <w:rsid w:val="004525CE"/>
    <w:rsid w:val="00454AC6"/>
    <w:rsid w:val="0045521E"/>
    <w:rsid w:val="00455788"/>
    <w:rsid w:val="00456297"/>
    <w:rsid w:val="00457D85"/>
    <w:rsid w:val="00460634"/>
    <w:rsid w:val="00461FAC"/>
    <w:rsid w:val="004633AE"/>
    <w:rsid w:val="00463DCD"/>
    <w:rsid w:val="00464A13"/>
    <w:rsid w:val="00464A35"/>
    <w:rsid w:val="00464DDA"/>
    <w:rsid w:val="00465501"/>
    <w:rsid w:val="0046717E"/>
    <w:rsid w:val="0046761D"/>
    <w:rsid w:val="004678ED"/>
    <w:rsid w:val="004704E4"/>
    <w:rsid w:val="00472385"/>
    <w:rsid w:val="00472A6F"/>
    <w:rsid w:val="0047358D"/>
    <w:rsid w:val="0047394E"/>
    <w:rsid w:val="00474359"/>
    <w:rsid w:val="00474D41"/>
    <w:rsid w:val="00474E20"/>
    <w:rsid w:val="00475BD3"/>
    <w:rsid w:val="00477426"/>
    <w:rsid w:val="00477BC3"/>
    <w:rsid w:val="00477D2A"/>
    <w:rsid w:val="00481719"/>
    <w:rsid w:val="00481894"/>
    <w:rsid w:val="00482B09"/>
    <w:rsid w:val="00482E3C"/>
    <w:rsid w:val="004830CB"/>
    <w:rsid w:val="00484F35"/>
    <w:rsid w:val="0048502A"/>
    <w:rsid w:val="00485AEE"/>
    <w:rsid w:val="00485E1D"/>
    <w:rsid w:val="0048621B"/>
    <w:rsid w:val="00486758"/>
    <w:rsid w:val="004871BE"/>
    <w:rsid w:val="00487672"/>
    <w:rsid w:val="00487867"/>
    <w:rsid w:val="004902CF"/>
    <w:rsid w:val="004904EB"/>
    <w:rsid w:val="00490991"/>
    <w:rsid w:val="00494A38"/>
    <w:rsid w:val="00494A91"/>
    <w:rsid w:val="00496CD3"/>
    <w:rsid w:val="00497720"/>
    <w:rsid w:val="00497D53"/>
    <w:rsid w:val="004A0911"/>
    <w:rsid w:val="004A1426"/>
    <w:rsid w:val="004B002E"/>
    <w:rsid w:val="004B1004"/>
    <w:rsid w:val="004B137D"/>
    <w:rsid w:val="004B1D89"/>
    <w:rsid w:val="004B266F"/>
    <w:rsid w:val="004B42DE"/>
    <w:rsid w:val="004B6B35"/>
    <w:rsid w:val="004C090D"/>
    <w:rsid w:val="004C0A63"/>
    <w:rsid w:val="004C0F26"/>
    <w:rsid w:val="004C19F0"/>
    <w:rsid w:val="004C2783"/>
    <w:rsid w:val="004C2BA5"/>
    <w:rsid w:val="004C33AD"/>
    <w:rsid w:val="004C3B2C"/>
    <w:rsid w:val="004C3D39"/>
    <w:rsid w:val="004C55DB"/>
    <w:rsid w:val="004C6590"/>
    <w:rsid w:val="004D068C"/>
    <w:rsid w:val="004D08D3"/>
    <w:rsid w:val="004D0A02"/>
    <w:rsid w:val="004D2EBE"/>
    <w:rsid w:val="004D2EC9"/>
    <w:rsid w:val="004D3323"/>
    <w:rsid w:val="004D3663"/>
    <w:rsid w:val="004D36CE"/>
    <w:rsid w:val="004D3B92"/>
    <w:rsid w:val="004D4837"/>
    <w:rsid w:val="004D5A06"/>
    <w:rsid w:val="004D617C"/>
    <w:rsid w:val="004D6BF7"/>
    <w:rsid w:val="004E0364"/>
    <w:rsid w:val="004E057B"/>
    <w:rsid w:val="004E1514"/>
    <w:rsid w:val="004E25CD"/>
    <w:rsid w:val="004E3541"/>
    <w:rsid w:val="004E3A2D"/>
    <w:rsid w:val="004E3AC8"/>
    <w:rsid w:val="004E3BD9"/>
    <w:rsid w:val="004E4752"/>
    <w:rsid w:val="004E53F6"/>
    <w:rsid w:val="004E74EC"/>
    <w:rsid w:val="004E7BB1"/>
    <w:rsid w:val="004E7D70"/>
    <w:rsid w:val="004F052E"/>
    <w:rsid w:val="004F1363"/>
    <w:rsid w:val="004F228A"/>
    <w:rsid w:val="004F23C3"/>
    <w:rsid w:val="004F3717"/>
    <w:rsid w:val="004F4694"/>
    <w:rsid w:val="004F50E8"/>
    <w:rsid w:val="004F5201"/>
    <w:rsid w:val="004F6309"/>
    <w:rsid w:val="004F7E83"/>
    <w:rsid w:val="00500353"/>
    <w:rsid w:val="005003D5"/>
    <w:rsid w:val="00500692"/>
    <w:rsid w:val="00502060"/>
    <w:rsid w:val="00502B2A"/>
    <w:rsid w:val="00503BE6"/>
    <w:rsid w:val="00503C76"/>
    <w:rsid w:val="00504588"/>
    <w:rsid w:val="0050491F"/>
    <w:rsid w:val="00504B9E"/>
    <w:rsid w:val="00505A20"/>
    <w:rsid w:val="00506B5A"/>
    <w:rsid w:val="005078DD"/>
    <w:rsid w:val="00510B27"/>
    <w:rsid w:val="00511A45"/>
    <w:rsid w:val="00512D9B"/>
    <w:rsid w:val="0051357E"/>
    <w:rsid w:val="0051377D"/>
    <w:rsid w:val="00514293"/>
    <w:rsid w:val="00514C80"/>
    <w:rsid w:val="005154F0"/>
    <w:rsid w:val="00516094"/>
    <w:rsid w:val="0052177D"/>
    <w:rsid w:val="005222BA"/>
    <w:rsid w:val="005232EC"/>
    <w:rsid w:val="00524BD0"/>
    <w:rsid w:val="00526EDB"/>
    <w:rsid w:val="00526FBC"/>
    <w:rsid w:val="005300DF"/>
    <w:rsid w:val="00530115"/>
    <w:rsid w:val="00530E2B"/>
    <w:rsid w:val="00531379"/>
    <w:rsid w:val="005319CF"/>
    <w:rsid w:val="00532541"/>
    <w:rsid w:val="00533A33"/>
    <w:rsid w:val="00533B8E"/>
    <w:rsid w:val="00535800"/>
    <w:rsid w:val="00535802"/>
    <w:rsid w:val="005359D0"/>
    <w:rsid w:val="00535B46"/>
    <w:rsid w:val="0053622D"/>
    <w:rsid w:val="005363FD"/>
    <w:rsid w:val="00536715"/>
    <w:rsid w:val="00537BA8"/>
    <w:rsid w:val="0054151D"/>
    <w:rsid w:val="00541E19"/>
    <w:rsid w:val="00542621"/>
    <w:rsid w:val="0054301A"/>
    <w:rsid w:val="00544584"/>
    <w:rsid w:val="005448F9"/>
    <w:rsid w:val="00545268"/>
    <w:rsid w:val="00545B46"/>
    <w:rsid w:val="005467D9"/>
    <w:rsid w:val="005467E8"/>
    <w:rsid w:val="005467ED"/>
    <w:rsid w:val="00546F89"/>
    <w:rsid w:val="0054701F"/>
    <w:rsid w:val="00551153"/>
    <w:rsid w:val="00551A64"/>
    <w:rsid w:val="00552EC4"/>
    <w:rsid w:val="00553EF9"/>
    <w:rsid w:val="00553F95"/>
    <w:rsid w:val="00554097"/>
    <w:rsid w:val="0055542A"/>
    <w:rsid w:val="00555558"/>
    <w:rsid w:val="0055647F"/>
    <w:rsid w:val="005565A0"/>
    <w:rsid w:val="00561F3C"/>
    <w:rsid w:val="0056249B"/>
    <w:rsid w:val="0056375C"/>
    <w:rsid w:val="0056550B"/>
    <w:rsid w:val="005657B2"/>
    <w:rsid w:val="00565C6B"/>
    <w:rsid w:val="00566059"/>
    <w:rsid w:val="0056611A"/>
    <w:rsid w:val="005668C9"/>
    <w:rsid w:val="00566BE2"/>
    <w:rsid w:val="00566CF5"/>
    <w:rsid w:val="00566FC5"/>
    <w:rsid w:val="005709A5"/>
    <w:rsid w:val="00570FE5"/>
    <w:rsid w:val="0057263F"/>
    <w:rsid w:val="0057458B"/>
    <w:rsid w:val="00574E7F"/>
    <w:rsid w:val="0057639B"/>
    <w:rsid w:val="00581BDA"/>
    <w:rsid w:val="00582B96"/>
    <w:rsid w:val="00582D31"/>
    <w:rsid w:val="00582D70"/>
    <w:rsid w:val="00582E3F"/>
    <w:rsid w:val="00583165"/>
    <w:rsid w:val="005849DF"/>
    <w:rsid w:val="00587162"/>
    <w:rsid w:val="005874B0"/>
    <w:rsid w:val="00591521"/>
    <w:rsid w:val="00591BF6"/>
    <w:rsid w:val="0059232D"/>
    <w:rsid w:val="00592E7D"/>
    <w:rsid w:val="00593E0B"/>
    <w:rsid w:val="00594976"/>
    <w:rsid w:val="00595540"/>
    <w:rsid w:val="00595786"/>
    <w:rsid w:val="0059681E"/>
    <w:rsid w:val="005972AA"/>
    <w:rsid w:val="005975E6"/>
    <w:rsid w:val="005976A7"/>
    <w:rsid w:val="00597A52"/>
    <w:rsid w:val="005A03A5"/>
    <w:rsid w:val="005A122C"/>
    <w:rsid w:val="005A2116"/>
    <w:rsid w:val="005A22AA"/>
    <w:rsid w:val="005A3074"/>
    <w:rsid w:val="005A36F8"/>
    <w:rsid w:val="005A433F"/>
    <w:rsid w:val="005A4654"/>
    <w:rsid w:val="005A48AC"/>
    <w:rsid w:val="005A4BE3"/>
    <w:rsid w:val="005A4C3F"/>
    <w:rsid w:val="005A504C"/>
    <w:rsid w:val="005A61D8"/>
    <w:rsid w:val="005B0362"/>
    <w:rsid w:val="005B1515"/>
    <w:rsid w:val="005B220E"/>
    <w:rsid w:val="005B37C4"/>
    <w:rsid w:val="005B4C42"/>
    <w:rsid w:val="005B53C9"/>
    <w:rsid w:val="005B5539"/>
    <w:rsid w:val="005B5DC3"/>
    <w:rsid w:val="005B6ADD"/>
    <w:rsid w:val="005C0225"/>
    <w:rsid w:val="005C0A30"/>
    <w:rsid w:val="005C206F"/>
    <w:rsid w:val="005C235E"/>
    <w:rsid w:val="005C3866"/>
    <w:rsid w:val="005C3C12"/>
    <w:rsid w:val="005C3C21"/>
    <w:rsid w:val="005C43CF"/>
    <w:rsid w:val="005C536B"/>
    <w:rsid w:val="005C7364"/>
    <w:rsid w:val="005D0D50"/>
    <w:rsid w:val="005D0D63"/>
    <w:rsid w:val="005D464D"/>
    <w:rsid w:val="005D4AF6"/>
    <w:rsid w:val="005D6B9D"/>
    <w:rsid w:val="005D7968"/>
    <w:rsid w:val="005D799E"/>
    <w:rsid w:val="005E0299"/>
    <w:rsid w:val="005E0DF5"/>
    <w:rsid w:val="005E10BC"/>
    <w:rsid w:val="005E3857"/>
    <w:rsid w:val="005E42BF"/>
    <w:rsid w:val="005E43B4"/>
    <w:rsid w:val="005E4FCB"/>
    <w:rsid w:val="005E63EC"/>
    <w:rsid w:val="005E652F"/>
    <w:rsid w:val="005E69D9"/>
    <w:rsid w:val="005E6AF9"/>
    <w:rsid w:val="005E7687"/>
    <w:rsid w:val="005F0244"/>
    <w:rsid w:val="005F0B19"/>
    <w:rsid w:val="005F0F13"/>
    <w:rsid w:val="005F1E33"/>
    <w:rsid w:val="005F2094"/>
    <w:rsid w:val="005F2439"/>
    <w:rsid w:val="005F2EE3"/>
    <w:rsid w:val="005F4B53"/>
    <w:rsid w:val="005F6172"/>
    <w:rsid w:val="005F6850"/>
    <w:rsid w:val="005F7721"/>
    <w:rsid w:val="005F7CD7"/>
    <w:rsid w:val="00600E2F"/>
    <w:rsid w:val="006022B1"/>
    <w:rsid w:val="00602308"/>
    <w:rsid w:val="00602DC1"/>
    <w:rsid w:val="00603D86"/>
    <w:rsid w:val="00604C71"/>
    <w:rsid w:val="00605881"/>
    <w:rsid w:val="0060657D"/>
    <w:rsid w:val="0060692D"/>
    <w:rsid w:val="00607883"/>
    <w:rsid w:val="00610348"/>
    <w:rsid w:val="00610D65"/>
    <w:rsid w:val="0061122A"/>
    <w:rsid w:val="006113F8"/>
    <w:rsid w:val="00611434"/>
    <w:rsid w:val="006114F7"/>
    <w:rsid w:val="006122E2"/>
    <w:rsid w:val="0061280B"/>
    <w:rsid w:val="00612B87"/>
    <w:rsid w:val="00615214"/>
    <w:rsid w:val="0061565A"/>
    <w:rsid w:val="00615C09"/>
    <w:rsid w:val="00615F22"/>
    <w:rsid w:val="006169E9"/>
    <w:rsid w:val="00617CDC"/>
    <w:rsid w:val="00620564"/>
    <w:rsid w:val="00621AF2"/>
    <w:rsid w:val="00622A0C"/>
    <w:rsid w:val="006231CA"/>
    <w:rsid w:val="00623BB9"/>
    <w:rsid w:val="0062416D"/>
    <w:rsid w:val="006252F3"/>
    <w:rsid w:val="0062724D"/>
    <w:rsid w:val="0063021B"/>
    <w:rsid w:val="0063192A"/>
    <w:rsid w:val="00632517"/>
    <w:rsid w:val="00632D70"/>
    <w:rsid w:val="006343D3"/>
    <w:rsid w:val="006354E8"/>
    <w:rsid w:val="00635FAE"/>
    <w:rsid w:val="00635FF5"/>
    <w:rsid w:val="00637558"/>
    <w:rsid w:val="006403F8"/>
    <w:rsid w:val="0064085A"/>
    <w:rsid w:val="00641BA5"/>
    <w:rsid w:val="00642193"/>
    <w:rsid w:val="006422CC"/>
    <w:rsid w:val="0064243D"/>
    <w:rsid w:val="0064286E"/>
    <w:rsid w:val="00642F74"/>
    <w:rsid w:val="006442BB"/>
    <w:rsid w:val="006454D2"/>
    <w:rsid w:val="00646049"/>
    <w:rsid w:val="00646D44"/>
    <w:rsid w:val="006473B4"/>
    <w:rsid w:val="00647472"/>
    <w:rsid w:val="00651923"/>
    <w:rsid w:val="00654E18"/>
    <w:rsid w:val="00655331"/>
    <w:rsid w:val="00656524"/>
    <w:rsid w:val="006609D4"/>
    <w:rsid w:val="006619D0"/>
    <w:rsid w:val="0066218E"/>
    <w:rsid w:val="006639E2"/>
    <w:rsid w:val="00663C2A"/>
    <w:rsid w:val="00665495"/>
    <w:rsid w:val="006655CB"/>
    <w:rsid w:val="00666250"/>
    <w:rsid w:val="0066731C"/>
    <w:rsid w:val="006677A6"/>
    <w:rsid w:val="006701C5"/>
    <w:rsid w:val="0067084A"/>
    <w:rsid w:val="00670B98"/>
    <w:rsid w:val="00670D19"/>
    <w:rsid w:val="00672E3D"/>
    <w:rsid w:val="006735EF"/>
    <w:rsid w:val="00674D81"/>
    <w:rsid w:val="0067513F"/>
    <w:rsid w:val="00675561"/>
    <w:rsid w:val="00675651"/>
    <w:rsid w:val="00675BF0"/>
    <w:rsid w:val="0067688E"/>
    <w:rsid w:val="00676A1B"/>
    <w:rsid w:val="00680580"/>
    <w:rsid w:val="0068060C"/>
    <w:rsid w:val="00680A22"/>
    <w:rsid w:val="00681A8A"/>
    <w:rsid w:val="00682392"/>
    <w:rsid w:val="006823EA"/>
    <w:rsid w:val="00682665"/>
    <w:rsid w:val="00682EF8"/>
    <w:rsid w:val="0068344E"/>
    <w:rsid w:val="0069266C"/>
    <w:rsid w:val="00692968"/>
    <w:rsid w:val="0069363D"/>
    <w:rsid w:val="00694555"/>
    <w:rsid w:val="006967AB"/>
    <w:rsid w:val="00696F31"/>
    <w:rsid w:val="006A22FD"/>
    <w:rsid w:val="006A2C60"/>
    <w:rsid w:val="006A32CA"/>
    <w:rsid w:val="006A37E4"/>
    <w:rsid w:val="006A4CDE"/>
    <w:rsid w:val="006A591A"/>
    <w:rsid w:val="006A6454"/>
    <w:rsid w:val="006A6CB1"/>
    <w:rsid w:val="006A6EF2"/>
    <w:rsid w:val="006A732C"/>
    <w:rsid w:val="006A7411"/>
    <w:rsid w:val="006B01D4"/>
    <w:rsid w:val="006B0C68"/>
    <w:rsid w:val="006B2853"/>
    <w:rsid w:val="006B2A37"/>
    <w:rsid w:val="006B2F33"/>
    <w:rsid w:val="006B301A"/>
    <w:rsid w:val="006B30F2"/>
    <w:rsid w:val="006B3886"/>
    <w:rsid w:val="006B3924"/>
    <w:rsid w:val="006B4109"/>
    <w:rsid w:val="006B475E"/>
    <w:rsid w:val="006B544B"/>
    <w:rsid w:val="006B68EB"/>
    <w:rsid w:val="006B769A"/>
    <w:rsid w:val="006C1BD8"/>
    <w:rsid w:val="006C1C55"/>
    <w:rsid w:val="006C258E"/>
    <w:rsid w:val="006C2D03"/>
    <w:rsid w:val="006C43DE"/>
    <w:rsid w:val="006C4F2B"/>
    <w:rsid w:val="006C50D2"/>
    <w:rsid w:val="006C64C9"/>
    <w:rsid w:val="006D1104"/>
    <w:rsid w:val="006D137F"/>
    <w:rsid w:val="006D1E79"/>
    <w:rsid w:val="006D216F"/>
    <w:rsid w:val="006D4369"/>
    <w:rsid w:val="006D492A"/>
    <w:rsid w:val="006D608C"/>
    <w:rsid w:val="006D6928"/>
    <w:rsid w:val="006D6F6D"/>
    <w:rsid w:val="006D7444"/>
    <w:rsid w:val="006E08D1"/>
    <w:rsid w:val="006E120E"/>
    <w:rsid w:val="006E269D"/>
    <w:rsid w:val="006F03C2"/>
    <w:rsid w:val="006F058B"/>
    <w:rsid w:val="006F0A61"/>
    <w:rsid w:val="006F102A"/>
    <w:rsid w:val="006F15CA"/>
    <w:rsid w:val="006F256C"/>
    <w:rsid w:val="006F575C"/>
    <w:rsid w:val="006F7CC0"/>
    <w:rsid w:val="00702A7B"/>
    <w:rsid w:val="00703321"/>
    <w:rsid w:val="00703A5F"/>
    <w:rsid w:val="007079D3"/>
    <w:rsid w:val="00711BBD"/>
    <w:rsid w:val="0071286E"/>
    <w:rsid w:val="00713818"/>
    <w:rsid w:val="00714878"/>
    <w:rsid w:val="007152A6"/>
    <w:rsid w:val="0072142B"/>
    <w:rsid w:val="0072208A"/>
    <w:rsid w:val="007231D9"/>
    <w:rsid w:val="0072369B"/>
    <w:rsid w:val="007247B8"/>
    <w:rsid w:val="00725EFE"/>
    <w:rsid w:val="00726442"/>
    <w:rsid w:val="007273A1"/>
    <w:rsid w:val="0073023E"/>
    <w:rsid w:val="007317C3"/>
    <w:rsid w:val="00731AFC"/>
    <w:rsid w:val="007342E3"/>
    <w:rsid w:val="007344B2"/>
    <w:rsid w:val="00736741"/>
    <w:rsid w:val="00736CD4"/>
    <w:rsid w:val="00737720"/>
    <w:rsid w:val="00737962"/>
    <w:rsid w:val="00737BD8"/>
    <w:rsid w:val="00741BFF"/>
    <w:rsid w:val="0074252F"/>
    <w:rsid w:val="00742B78"/>
    <w:rsid w:val="00743C37"/>
    <w:rsid w:val="0074436A"/>
    <w:rsid w:val="00744B92"/>
    <w:rsid w:val="007453C9"/>
    <w:rsid w:val="0074600C"/>
    <w:rsid w:val="007468C9"/>
    <w:rsid w:val="00746AE3"/>
    <w:rsid w:val="007472F1"/>
    <w:rsid w:val="007503BB"/>
    <w:rsid w:val="00750E49"/>
    <w:rsid w:val="007510C2"/>
    <w:rsid w:val="007512E4"/>
    <w:rsid w:val="00751926"/>
    <w:rsid w:val="00753E8B"/>
    <w:rsid w:val="00754BC3"/>
    <w:rsid w:val="00755A5B"/>
    <w:rsid w:val="00755C8D"/>
    <w:rsid w:val="007576AE"/>
    <w:rsid w:val="0075780D"/>
    <w:rsid w:val="007610DF"/>
    <w:rsid w:val="0076219F"/>
    <w:rsid w:val="007626B1"/>
    <w:rsid w:val="0076334E"/>
    <w:rsid w:val="00766592"/>
    <w:rsid w:val="007704C7"/>
    <w:rsid w:val="00770F2D"/>
    <w:rsid w:val="00771D46"/>
    <w:rsid w:val="00772ECB"/>
    <w:rsid w:val="00774079"/>
    <w:rsid w:val="00774FBC"/>
    <w:rsid w:val="00775784"/>
    <w:rsid w:val="007778D5"/>
    <w:rsid w:val="00777B79"/>
    <w:rsid w:val="00777C6B"/>
    <w:rsid w:val="00781C53"/>
    <w:rsid w:val="00785A13"/>
    <w:rsid w:val="00787CCA"/>
    <w:rsid w:val="007910CC"/>
    <w:rsid w:val="0079245C"/>
    <w:rsid w:val="00792745"/>
    <w:rsid w:val="0079281C"/>
    <w:rsid w:val="00792F4E"/>
    <w:rsid w:val="007932E4"/>
    <w:rsid w:val="0079389D"/>
    <w:rsid w:val="007939FA"/>
    <w:rsid w:val="00793F08"/>
    <w:rsid w:val="007945BA"/>
    <w:rsid w:val="00794976"/>
    <w:rsid w:val="007951B0"/>
    <w:rsid w:val="00796930"/>
    <w:rsid w:val="007A4046"/>
    <w:rsid w:val="007A432C"/>
    <w:rsid w:val="007A47C2"/>
    <w:rsid w:val="007A4E55"/>
    <w:rsid w:val="007A53BE"/>
    <w:rsid w:val="007A6E40"/>
    <w:rsid w:val="007A7EA4"/>
    <w:rsid w:val="007B00C0"/>
    <w:rsid w:val="007B06FB"/>
    <w:rsid w:val="007B0E64"/>
    <w:rsid w:val="007B116A"/>
    <w:rsid w:val="007B3CBF"/>
    <w:rsid w:val="007B3DD9"/>
    <w:rsid w:val="007B42DA"/>
    <w:rsid w:val="007B5ED7"/>
    <w:rsid w:val="007B61C3"/>
    <w:rsid w:val="007B642D"/>
    <w:rsid w:val="007B6E21"/>
    <w:rsid w:val="007B7451"/>
    <w:rsid w:val="007B7694"/>
    <w:rsid w:val="007B76F3"/>
    <w:rsid w:val="007C08AE"/>
    <w:rsid w:val="007C0B38"/>
    <w:rsid w:val="007C0C83"/>
    <w:rsid w:val="007C18A4"/>
    <w:rsid w:val="007C2044"/>
    <w:rsid w:val="007C37D9"/>
    <w:rsid w:val="007C50E1"/>
    <w:rsid w:val="007C64D0"/>
    <w:rsid w:val="007D1639"/>
    <w:rsid w:val="007D19A2"/>
    <w:rsid w:val="007D303B"/>
    <w:rsid w:val="007D3ED1"/>
    <w:rsid w:val="007D5214"/>
    <w:rsid w:val="007D6C05"/>
    <w:rsid w:val="007D6FB7"/>
    <w:rsid w:val="007D709B"/>
    <w:rsid w:val="007E02CB"/>
    <w:rsid w:val="007E0BEF"/>
    <w:rsid w:val="007E1C08"/>
    <w:rsid w:val="007E2426"/>
    <w:rsid w:val="007E3FC4"/>
    <w:rsid w:val="007E4C91"/>
    <w:rsid w:val="007E6CE2"/>
    <w:rsid w:val="007E7B92"/>
    <w:rsid w:val="007F1209"/>
    <w:rsid w:val="007F27DE"/>
    <w:rsid w:val="007F2D30"/>
    <w:rsid w:val="007F42FA"/>
    <w:rsid w:val="007F4514"/>
    <w:rsid w:val="007F51DF"/>
    <w:rsid w:val="007F5A71"/>
    <w:rsid w:val="007F5BDB"/>
    <w:rsid w:val="007F68AC"/>
    <w:rsid w:val="008011B6"/>
    <w:rsid w:val="0080223C"/>
    <w:rsid w:val="0080330E"/>
    <w:rsid w:val="00803DF9"/>
    <w:rsid w:val="0080449A"/>
    <w:rsid w:val="0080458B"/>
    <w:rsid w:val="0080469B"/>
    <w:rsid w:val="008046C7"/>
    <w:rsid w:val="00804B17"/>
    <w:rsid w:val="00806220"/>
    <w:rsid w:val="00810D59"/>
    <w:rsid w:val="00811531"/>
    <w:rsid w:val="00812E3D"/>
    <w:rsid w:val="00812FF0"/>
    <w:rsid w:val="00814B6B"/>
    <w:rsid w:val="008157CD"/>
    <w:rsid w:val="008167DC"/>
    <w:rsid w:val="0082001E"/>
    <w:rsid w:val="00820402"/>
    <w:rsid w:val="008205F8"/>
    <w:rsid w:val="0082161F"/>
    <w:rsid w:val="00821BE4"/>
    <w:rsid w:val="00821C86"/>
    <w:rsid w:val="00824383"/>
    <w:rsid w:val="00825C5E"/>
    <w:rsid w:val="008262C6"/>
    <w:rsid w:val="00826731"/>
    <w:rsid w:val="00827297"/>
    <w:rsid w:val="0083038C"/>
    <w:rsid w:val="0083128B"/>
    <w:rsid w:val="008319E9"/>
    <w:rsid w:val="00833146"/>
    <w:rsid w:val="008339CF"/>
    <w:rsid w:val="00833B6F"/>
    <w:rsid w:val="00835AA0"/>
    <w:rsid w:val="008360DC"/>
    <w:rsid w:val="0083620B"/>
    <w:rsid w:val="00836D5F"/>
    <w:rsid w:val="00837026"/>
    <w:rsid w:val="008375B9"/>
    <w:rsid w:val="008407BD"/>
    <w:rsid w:val="0084111C"/>
    <w:rsid w:val="008425C8"/>
    <w:rsid w:val="00842ABF"/>
    <w:rsid w:val="00842C86"/>
    <w:rsid w:val="00842E71"/>
    <w:rsid w:val="00842E79"/>
    <w:rsid w:val="008432E4"/>
    <w:rsid w:val="0084392F"/>
    <w:rsid w:val="00844206"/>
    <w:rsid w:val="0084429E"/>
    <w:rsid w:val="00844551"/>
    <w:rsid w:val="00845628"/>
    <w:rsid w:val="00846F92"/>
    <w:rsid w:val="0084733B"/>
    <w:rsid w:val="008475D9"/>
    <w:rsid w:val="0085050E"/>
    <w:rsid w:val="00850E33"/>
    <w:rsid w:val="00851073"/>
    <w:rsid w:val="00851F1A"/>
    <w:rsid w:val="00852908"/>
    <w:rsid w:val="00852BF4"/>
    <w:rsid w:val="008534F4"/>
    <w:rsid w:val="008534FC"/>
    <w:rsid w:val="00853675"/>
    <w:rsid w:val="00853C78"/>
    <w:rsid w:val="00853FB4"/>
    <w:rsid w:val="00853FC3"/>
    <w:rsid w:val="00855528"/>
    <w:rsid w:val="00855FFE"/>
    <w:rsid w:val="00856BF7"/>
    <w:rsid w:val="00860D37"/>
    <w:rsid w:val="00860E17"/>
    <w:rsid w:val="00862B65"/>
    <w:rsid w:val="008630A7"/>
    <w:rsid w:val="008638A1"/>
    <w:rsid w:val="00863F52"/>
    <w:rsid w:val="008643DD"/>
    <w:rsid w:val="00865C16"/>
    <w:rsid w:val="0086614B"/>
    <w:rsid w:val="00866227"/>
    <w:rsid w:val="00866AC4"/>
    <w:rsid w:val="0087021A"/>
    <w:rsid w:val="008706C5"/>
    <w:rsid w:val="00870D29"/>
    <w:rsid w:val="008734A5"/>
    <w:rsid w:val="00873EDD"/>
    <w:rsid w:val="0087422D"/>
    <w:rsid w:val="00874A67"/>
    <w:rsid w:val="00874B5D"/>
    <w:rsid w:val="008751F3"/>
    <w:rsid w:val="008753B6"/>
    <w:rsid w:val="00876D9A"/>
    <w:rsid w:val="00877B43"/>
    <w:rsid w:val="00877DA3"/>
    <w:rsid w:val="0088138C"/>
    <w:rsid w:val="008819CD"/>
    <w:rsid w:val="00881D3C"/>
    <w:rsid w:val="0088216E"/>
    <w:rsid w:val="0089075A"/>
    <w:rsid w:val="00891CFD"/>
    <w:rsid w:val="00891FA7"/>
    <w:rsid w:val="00893074"/>
    <w:rsid w:val="008936D9"/>
    <w:rsid w:val="008942D9"/>
    <w:rsid w:val="0089578E"/>
    <w:rsid w:val="008A0D93"/>
    <w:rsid w:val="008A202C"/>
    <w:rsid w:val="008A2BE5"/>
    <w:rsid w:val="008A5E19"/>
    <w:rsid w:val="008A6587"/>
    <w:rsid w:val="008A6772"/>
    <w:rsid w:val="008A7C57"/>
    <w:rsid w:val="008A7FE6"/>
    <w:rsid w:val="008B0E73"/>
    <w:rsid w:val="008B1A5A"/>
    <w:rsid w:val="008B2013"/>
    <w:rsid w:val="008B2079"/>
    <w:rsid w:val="008B3847"/>
    <w:rsid w:val="008B45CB"/>
    <w:rsid w:val="008B4601"/>
    <w:rsid w:val="008B56F8"/>
    <w:rsid w:val="008B59A5"/>
    <w:rsid w:val="008B5D3B"/>
    <w:rsid w:val="008B5FA0"/>
    <w:rsid w:val="008B6AF3"/>
    <w:rsid w:val="008B73C4"/>
    <w:rsid w:val="008C085D"/>
    <w:rsid w:val="008C0EDC"/>
    <w:rsid w:val="008C0F63"/>
    <w:rsid w:val="008C2BF1"/>
    <w:rsid w:val="008C2DB5"/>
    <w:rsid w:val="008C3264"/>
    <w:rsid w:val="008C4875"/>
    <w:rsid w:val="008C4F27"/>
    <w:rsid w:val="008C51CA"/>
    <w:rsid w:val="008C561B"/>
    <w:rsid w:val="008C7B58"/>
    <w:rsid w:val="008D0A07"/>
    <w:rsid w:val="008D18F4"/>
    <w:rsid w:val="008D2A41"/>
    <w:rsid w:val="008D5CE6"/>
    <w:rsid w:val="008D61ED"/>
    <w:rsid w:val="008D733D"/>
    <w:rsid w:val="008D7360"/>
    <w:rsid w:val="008D788D"/>
    <w:rsid w:val="008D7ECD"/>
    <w:rsid w:val="008E0886"/>
    <w:rsid w:val="008E168E"/>
    <w:rsid w:val="008E1AC7"/>
    <w:rsid w:val="008E2065"/>
    <w:rsid w:val="008E2076"/>
    <w:rsid w:val="008E21DD"/>
    <w:rsid w:val="008E248B"/>
    <w:rsid w:val="008E38C7"/>
    <w:rsid w:val="008E391E"/>
    <w:rsid w:val="008E51EF"/>
    <w:rsid w:val="008E5885"/>
    <w:rsid w:val="008E6969"/>
    <w:rsid w:val="008E6D11"/>
    <w:rsid w:val="008E76C8"/>
    <w:rsid w:val="008E7D83"/>
    <w:rsid w:val="008F0A98"/>
    <w:rsid w:val="008F3374"/>
    <w:rsid w:val="008F345E"/>
    <w:rsid w:val="008F3DCD"/>
    <w:rsid w:val="008F43CF"/>
    <w:rsid w:val="008F543F"/>
    <w:rsid w:val="008F5D53"/>
    <w:rsid w:val="008F68A5"/>
    <w:rsid w:val="008F7856"/>
    <w:rsid w:val="008F7CFD"/>
    <w:rsid w:val="008F7D57"/>
    <w:rsid w:val="00901517"/>
    <w:rsid w:val="009020D9"/>
    <w:rsid w:val="00902359"/>
    <w:rsid w:val="00903F4E"/>
    <w:rsid w:val="00904C71"/>
    <w:rsid w:val="00906824"/>
    <w:rsid w:val="00906D31"/>
    <w:rsid w:val="009070EE"/>
    <w:rsid w:val="009079D8"/>
    <w:rsid w:val="00910D10"/>
    <w:rsid w:val="0091183A"/>
    <w:rsid w:val="009121E6"/>
    <w:rsid w:val="009123DF"/>
    <w:rsid w:val="00912F61"/>
    <w:rsid w:val="0091342B"/>
    <w:rsid w:val="009159A2"/>
    <w:rsid w:val="00916FEF"/>
    <w:rsid w:val="0092008F"/>
    <w:rsid w:val="00921198"/>
    <w:rsid w:val="00922778"/>
    <w:rsid w:val="009239FE"/>
    <w:rsid w:val="0093127A"/>
    <w:rsid w:val="009316C8"/>
    <w:rsid w:val="009323CF"/>
    <w:rsid w:val="0093291F"/>
    <w:rsid w:val="00933201"/>
    <w:rsid w:val="00933254"/>
    <w:rsid w:val="00933BD1"/>
    <w:rsid w:val="00933C95"/>
    <w:rsid w:val="009342E4"/>
    <w:rsid w:val="009354EE"/>
    <w:rsid w:val="009376E1"/>
    <w:rsid w:val="009378BC"/>
    <w:rsid w:val="00942127"/>
    <w:rsid w:val="00942503"/>
    <w:rsid w:val="00942E91"/>
    <w:rsid w:val="00942F09"/>
    <w:rsid w:val="009431D8"/>
    <w:rsid w:val="00943976"/>
    <w:rsid w:val="00944B43"/>
    <w:rsid w:val="00945312"/>
    <w:rsid w:val="009453B5"/>
    <w:rsid w:val="009460AD"/>
    <w:rsid w:val="00946997"/>
    <w:rsid w:val="00947B5C"/>
    <w:rsid w:val="00947CFB"/>
    <w:rsid w:val="00950BBC"/>
    <w:rsid w:val="00950DCC"/>
    <w:rsid w:val="009511CF"/>
    <w:rsid w:val="00951558"/>
    <w:rsid w:val="00951C48"/>
    <w:rsid w:val="00952422"/>
    <w:rsid w:val="0095320C"/>
    <w:rsid w:val="009537EF"/>
    <w:rsid w:val="009538D1"/>
    <w:rsid w:val="0095392A"/>
    <w:rsid w:val="00954CFD"/>
    <w:rsid w:val="0095584C"/>
    <w:rsid w:val="00955914"/>
    <w:rsid w:val="00955EF9"/>
    <w:rsid w:val="00960862"/>
    <w:rsid w:val="009615CB"/>
    <w:rsid w:val="0096169D"/>
    <w:rsid w:val="00962190"/>
    <w:rsid w:val="009640E9"/>
    <w:rsid w:val="00964350"/>
    <w:rsid w:val="00965E62"/>
    <w:rsid w:val="009662E8"/>
    <w:rsid w:val="0096655D"/>
    <w:rsid w:val="00970FE1"/>
    <w:rsid w:val="00971708"/>
    <w:rsid w:val="00972AE7"/>
    <w:rsid w:val="0097381F"/>
    <w:rsid w:val="00975AF7"/>
    <w:rsid w:val="00976262"/>
    <w:rsid w:val="00977FA7"/>
    <w:rsid w:val="00980217"/>
    <w:rsid w:val="00981D69"/>
    <w:rsid w:val="00982731"/>
    <w:rsid w:val="00982C86"/>
    <w:rsid w:val="00984751"/>
    <w:rsid w:val="0098568F"/>
    <w:rsid w:val="009866A4"/>
    <w:rsid w:val="00986F5F"/>
    <w:rsid w:val="00987880"/>
    <w:rsid w:val="00990322"/>
    <w:rsid w:val="0099032A"/>
    <w:rsid w:val="0099111C"/>
    <w:rsid w:val="009917F9"/>
    <w:rsid w:val="00991E42"/>
    <w:rsid w:val="00992B46"/>
    <w:rsid w:val="00992FC9"/>
    <w:rsid w:val="00992FDF"/>
    <w:rsid w:val="009945E5"/>
    <w:rsid w:val="0099479D"/>
    <w:rsid w:val="00994ACA"/>
    <w:rsid w:val="00995074"/>
    <w:rsid w:val="00995635"/>
    <w:rsid w:val="00995788"/>
    <w:rsid w:val="009973BE"/>
    <w:rsid w:val="009A23A3"/>
    <w:rsid w:val="009A24F1"/>
    <w:rsid w:val="009A4EF4"/>
    <w:rsid w:val="009A5E81"/>
    <w:rsid w:val="009A67FC"/>
    <w:rsid w:val="009A6C61"/>
    <w:rsid w:val="009A7889"/>
    <w:rsid w:val="009A7C82"/>
    <w:rsid w:val="009B0230"/>
    <w:rsid w:val="009B23CF"/>
    <w:rsid w:val="009B3879"/>
    <w:rsid w:val="009B49A7"/>
    <w:rsid w:val="009B4D40"/>
    <w:rsid w:val="009B4EF5"/>
    <w:rsid w:val="009B557E"/>
    <w:rsid w:val="009C06B4"/>
    <w:rsid w:val="009C1C66"/>
    <w:rsid w:val="009C1FDB"/>
    <w:rsid w:val="009C2FEA"/>
    <w:rsid w:val="009C3053"/>
    <w:rsid w:val="009C3323"/>
    <w:rsid w:val="009C42D3"/>
    <w:rsid w:val="009C44D6"/>
    <w:rsid w:val="009C47DA"/>
    <w:rsid w:val="009C548B"/>
    <w:rsid w:val="009C7B02"/>
    <w:rsid w:val="009D30FE"/>
    <w:rsid w:val="009D3880"/>
    <w:rsid w:val="009D4281"/>
    <w:rsid w:val="009D57C6"/>
    <w:rsid w:val="009D6519"/>
    <w:rsid w:val="009D7380"/>
    <w:rsid w:val="009E00D7"/>
    <w:rsid w:val="009E1573"/>
    <w:rsid w:val="009E24F7"/>
    <w:rsid w:val="009E2C8A"/>
    <w:rsid w:val="009E3D17"/>
    <w:rsid w:val="009E4335"/>
    <w:rsid w:val="009E69FB"/>
    <w:rsid w:val="009E6AAF"/>
    <w:rsid w:val="009F1250"/>
    <w:rsid w:val="009F4A92"/>
    <w:rsid w:val="009F4C22"/>
    <w:rsid w:val="009F5006"/>
    <w:rsid w:val="009F6157"/>
    <w:rsid w:val="009F6425"/>
    <w:rsid w:val="009F7127"/>
    <w:rsid w:val="00A000F1"/>
    <w:rsid w:val="00A04A98"/>
    <w:rsid w:val="00A05F0C"/>
    <w:rsid w:val="00A06F52"/>
    <w:rsid w:val="00A10802"/>
    <w:rsid w:val="00A11498"/>
    <w:rsid w:val="00A13B07"/>
    <w:rsid w:val="00A14A5A"/>
    <w:rsid w:val="00A14FCA"/>
    <w:rsid w:val="00A1531D"/>
    <w:rsid w:val="00A154CF"/>
    <w:rsid w:val="00A1686B"/>
    <w:rsid w:val="00A16CA5"/>
    <w:rsid w:val="00A21290"/>
    <w:rsid w:val="00A21B67"/>
    <w:rsid w:val="00A22435"/>
    <w:rsid w:val="00A238CA"/>
    <w:rsid w:val="00A23C29"/>
    <w:rsid w:val="00A2454A"/>
    <w:rsid w:val="00A245CA"/>
    <w:rsid w:val="00A24F69"/>
    <w:rsid w:val="00A25C5F"/>
    <w:rsid w:val="00A26613"/>
    <w:rsid w:val="00A269ED"/>
    <w:rsid w:val="00A30592"/>
    <w:rsid w:val="00A31CB3"/>
    <w:rsid w:val="00A32C93"/>
    <w:rsid w:val="00A330B1"/>
    <w:rsid w:val="00A33F90"/>
    <w:rsid w:val="00A346B9"/>
    <w:rsid w:val="00A34E15"/>
    <w:rsid w:val="00A35B79"/>
    <w:rsid w:val="00A35DA3"/>
    <w:rsid w:val="00A37016"/>
    <w:rsid w:val="00A370F1"/>
    <w:rsid w:val="00A375F2"/>
    <w:rsid w:val="00A405F2"/>
    <w:rsid w:val="00A40CB4"/>
    <w:rsid w:val="00A424D8"/>
    <w:rsid w:val="00A44755"/>
    <w:rsid w:val="00A44C3D"/>
    <w:rsid w:val="00A45369"/>
    <w:rsid w:val="00A45A53"/>
    <w:rsid w:val="00A4611C"/>
    <w:rsid w:val="00A477DE"/>
    <w:rsid w:val="00A47ED9"/>
    <w:rsid w:val="00A51D6F"/>
    <w:rsid w:val="00A527CB"/>
    <w:rsid w:val="00A53B48"/>
    <w:rsid w:val="00A54B2C"/>
    <w:rsid w:val="00A54D64"/>
    <w:rsid w:val="00A56844"/>
    <w:rsid w:val="00A56AA4"/>
    <w:rsid w:val="00A602B5"/>
    <w:rsid w:val="00A628B3"/>
    <w:rsid w:val="00A63860"/>
    <w:rsid w:val="00A64835"/>
    <w:rsid w:val="00A6561C"/>
    <w:rsid w:val="00A66641"/>
    <w:rsid w:val="00A672BD"/>
    <w:rsid w:val="00A67B2D"/>
    <w:rsid w:val="00A7071C"/>
    <w:rsid w:val="00A708ED"/>
    <w:rsid w:val="00A718B9"/>
    <w:rsid w:val="00A7450D"/>
    <w:rsid w:val="00A745C9"/>
    <w:rsid w:val="00A76737"/>
    <w:rsid w:val="00A76F72"/>
    <w:rsid w:val="00A773DF"/>
    <w:rsid w:val="00A77DFE"/>
    <w:rsid w:val="00A77ED5"/>
    <w:rsid w:val="00A805F8"/>
    <w:rsid w:val="00A81F88"/>
    <w:rsid w:val="00A829C4"/>
    <w:rsid w:val="00A848FD"/>
    <w:rsid w:val="00A84F22"/>
    <w:rsid w:val="00A877EC"/>
    <w:rsid w:val="00A90326"/>
    <w:rsid w:val="00A90704"/>
    <w:rsid w:val="00A90A82"/>
    <w:rsid w:val="00A92F97"/>
    <w:rsid w:val="00A94A46"/>
    <w:rsid w:val="00A9796E"/>
    <w:rsid w:val="00AA2120"/>
    <w:rsid w:val="00AA43A0"/>
    <w:rsid w:val="00AA4EF7"/>
    <w:rsid w:val="00AA5CE5"/>
    <w:rsid w:val="00AA60C7"/>
    <w:rsid w:val="00AA61B8"/>
    <w:rsid w:val="00AA75EB"/>
    <w:rsid w:val="00AB074E"/>
    <w:rsid w:val="00AB08CC"/>
    <w:rsid w:val="00AB1DA8"/>
    <w:rsid w:val="00AB26F1"/>
    <w:rsid w:val="00AB2BB9"/>
    <w:rsid w:val="00AB4B35"/>
    <w:rsid w:val="00AB6619"/>
    <w:rsid w:val="00AB6A25"/>
    <w:rsid w:val="00AC02EC"/>
    <w:rsid w:val="00AC161F"/>
    <w:rsid w:val="00AC1DFC"/>
    <w:rsid w:val="00AC1E38"/>
    <w:rsid w:val="00AC2227"/>
    <w:rsid w:val="00AC23A3"/>
    <w:rsid w:val="00AC54B3"/>
    <w:rsid w:val="00AC5E89"/>
    <w:rsid w:val="00AC6CD1"/>
    <w:rsid w:val="00AC76C2"/>
    <w:rsid w:val="00AC797D"/>
    <w:rsid w:val="00AD1D4B"/>
    <w:rsid w:val="00AD27E4"/>
    <w:rsid w:val="00AD2AFA"/>
    <w:rsid w:val="00AD4A82"/>
    <w:rsid w:val="00AD52AF"/>
    <w:rsid w:val="00AD6BAA"/>
    <w:rsid w:val="00AD73FC"/>
    <w:rsid w:val="00AD7716"/>
    <w:rsid w:val="00AD78CD"/>
    <w:rsid w:val="00AE0444"/>
    <w:rsid w:val="00AE2D96"/>
    <w:rsid w:val="00AE3B40"/>
    <w:rsid w:val="00AE452F"/>
    <w:rsid w:val="00AE515C"/>
    <w:rsid w:val="00AF1819"/>
    <w:rsid w:val="00AF1F33"/>
    <w:rsid w:val="00AF2F8E"/>
    <w:rsid w:val="00AF5162"/>
    <w:rsid w:val="00AF5724"/>
    <w:rsid w:val="00AF6CD6"/>
    <w:rsid w:val="00AF71D4"/>
    <w:rsid w:val="00B007E6"/>
    <w:rsid w:val="00B01122"/>
    <w:rsid w:val="00B01557"/>
    <w:rsid w:val="00B0209D"/>
    <w:rsid w:val="00B044DB"/>
    <w:rsid w:val="00B04968"/>
    <w:rsid w:val="00B04F66"/>
    <w:rsid w:val="00B05C3A"/>
    <w:rsid w:val="00B07139"/>
    <w:rsid w:val="00B074D7"/>
    <w:rsid w:val="00B076CF"/>
    <w:rsid w:val="00B07E1A"/>
    <w:rsid w:val="00B109F5"/>
    <w:rsid w:val="00B10BA3"/>
    <w:rsid w:val="00B11F4E"/>
    <w:rsid w:val="00B129D5"/>
    <w:rsid w:val="00B174CC"/>
    <w:rsid w:val="00B20831"/>
    <w:rsid w:val="00B2131F"/>
    <w:rsid w:val="00B217D7"/>
    <w:rsid w:val="00B22389"/>
    <w:rsid w:val="00B24A18"/>
    <w:rsid w:val="00B256ED"/>
    <w:rsid w:val="00B265F0"/>
    <w:rsid w:val="00B26EED"/>
    <w:rsid w:val="00B33715"/>
    <w:rsid w:val="00B33A78"/>
    <w:rsid w:val="00B347C9"/>
    <w:rsid w:val="00B347DC"/>
    <w:rsid w:val="00B34934"/>
    <w:rsid w:val="00B34AD6"/>
    <w:rsid w:val="00B35EB8"/>
    <w:rsid w:val="00B36299"/>
    <w:rsid w:val="00B3643A"/>
    <w:rsid w:val="00B36734"/>
    <w:rsid w:val="00B36A8F"/>
    <w:rsid w:val="00B374F0"/>
    <w:rsid w:val="00B41912"/>
    <w:rsid w:val="00B42BD4"/>
    <w:rsid w:val="00B431B4"/>
    <w:rsid w:val="00B43F36"/>
    <w:rsid w:val="00B454D8"/>
    <w:rsid w:val="00B4635E"/>
    <w:rsid w:val="00B47E6C"/>
    <w:rsid w:val="00B511E0"/>
    <w:rsid w:val="00B51AB2"/>
    <w:rsid w:val="00B52EC3"/>
    <w:rsid w:val="00B52FB4"/>
    <w:rsid w:val="00B537C5"/>
    <w:rsid w:val="00B53C66"/>
    <w:rsid w:val="00B576BE"/>
    <w:rsid w:val="00B6020F"/>
    <w:rsid w:val="00B606FD"/>
    <w:rsid w:val="00B608DC"/>
    <w:rsid w:val="00B624DD"/>
    <w:rsid w:val="00B64C69"/>
    <w:rsid w:val="00B65A0D"/>
    <w:rsid w:val="00B65B2F"/>
    <w:rsid w:val="00B66919"/>
    <w:rsid w:val="00B70825"/>
    <w:rsid w:val="00B7297E"/>
    <w:rsid w:val="00B730A9"/>
    <w:rsid w:val="00B73542"/>
    <w:rsid w:val="00B73923"/>
    <w:rsid w:val="00B73BDB"/>
    <w:rsid w:val="00B73CF4"/>
    <w:rsid w:val="00B7422D"/>
    <w:rsid w:val="00B75ECB"/>
    <w:rsid w:val="00B76731"/>
    <w:rsid w:val="00B80361"/>
    <w:rsid w:val="00B8264A"/>
    <w:rsid w:val="00B82A5C"/>
    <w:rsid w:val="00B82A9C"/>
    <w:rsid w:val="00B83439"/>
    <w:rsid w:val="00B83B4A"/>
    <w:rsid w:val="00B86E87"/>
    <w:rsid w:val="00B879D8"/>
    <w:rsid w:val="00B87AFE"/>
    <w:rsid w:val="00B904D9"/>
    <w:rsid w:val="00B909A7"/>
    <w:rsid w:val="00B90FFE"/>
    <w:rsid w:val="00B91722"/>
    <w:rsid w:val="00B933A5"/>
    <w:rsid w:val="00B94581"/>
    <w:rsid w:val="00B94E14"/>
    <w:rsid w:val="00B95539"/>
    <w:rsid w:val="00B957AE"/>
    <w:rsid w:val="00B95E40"/>
    <w:rsid w:val="00B96ADC"/>
    <w:rsid w:val="00BA1437"/>
    <w:rsid w:val="00BA14CF"/>
    <w:rsid w:val="00BA200C"/>
    <w:rsid w:val="00BA2247"/>
    <w:rsid w:val="00BA37D0"/>
    <w:rsid w:val="00BA467C"/>
    <w:rsid w:val="00BA485A"/>
    <w:rsid w:val="00BA6219"/>
    <w:rsid w:val="00BA68EB"/>
    <w:rsid w:val="00BA7291"/>
    <w:rsid w:val="00BB1270"/>
    <w:rsid w:val="00BB151B"/>
    <w:rsid w:val="00BB219D"/>
    <w:rsid w:val="00BB2F22"/>
    <w:rsid w:val="00BB3998"/>
    <w:rsid w:val="00BB3F03"/>
    <w:rsid w:val="00BB47FE"/>
    <w:rsid w:val="00BB49E8"/>
    <w:rsid w:val="00BB53B5"/>
    <w:rsid w:val="00BB6E04"/>
    <w:rsid w:val="00BB6E6F"/>
    <w:rsid w:val="00BC5910"/>
    <w:rsid w:val="00BC5B82"/>
    <w:rsid w:val="00BC5EA0"/>
    <w:rsid w:val="00BC6BAF"/>
    <w:rsid w:val="00BC6FE5"/>
    <w:rsid w:val="00BC6FF5"/>
    <w:rsid w:val="00BC6FFB"/>
    <w:rsid w:val="00BC7374"/>
    <w:rsid w:val="00BC7CC4"/>
    <w:rsid w:val="00BD0AA0"/>
    <w:rsid w:val="00BD0B1D"/>
    <w:rsid w:val="00BD1A04"/>
    <w:rsid w:val="00BD1D79"/>
    <w:rsid w:val="00BD1E95"/>
    <w:rsid w:val="00BD2CBC"/>
    <w:rsid w:val="00BD3186"/>
    <w:rsid w:val="00BD35A0"/>
    <w:rsid w:val="00BD3AA5"/>
    <w:rsid w:val="00BD4839"/>
    <w:rsid w:val="00BD656B"/>
    <w:rsid w:val="00BE00EF"/>
    <w:rsid w:val="00BE1AFE"/>
    <w:rsid w:val="00BE2373"/>
    <w:rsid w:val="00BE32D4"/>
    <w:rsid w:val="00BE4C40"/>
    <w:rsid w:val="00BE55BF"/>
    <w:rsid w:val="00BE63B2"/>
    <w:rsid w:val="00BE6782"/>
    <w:rsid w:val="00BE69F9"/>
    <w:rsid w:val="00BE6A44"/>
    <w:rsid w:val="00BE6E92"/>
    <w:rsid w:val="00BE701B"/>
    <w:rsid w:val="00BE7512"/>
    <w:rsid w:val="00BF0EAF"/>
    <w:rsid w:val="00BF17EB"/>
    <w:rsid w:val="00BF255E"/>
    <w:rsid w:val="00BF2E71"/>
    <w:rsid w:val="00BF30E4"/>
    <w:rsid w:val="00BF314A"/>
    <w:rsid w:val="00BF36A6"/>
    <w:rsid w:val="00BF4563"/>
    <w:rsid w:val="00BF4E1B"/>
    <w:rsid w:val="00BF5EE6"/>
    <w:rsid w:val="00BF713B"/>
    <w:rsid w:val="00BF76DB"/>
    <w:rsid w:val="00C01308"/>
    <w:rsid w:val="00C02926"/>
    <w:rsid w:val="00C04A64"/>
    <w:rsid w:val="00C05650"/>
    <w:rsid w:val="00C06067"/>
    <w:rsid w:val="00C06441"/>
    <w:rsid w:val="00C069E2"/>
    <w:rsid w:val="00C07484"/>
    <w:rsid w:val="00C101AE"/>
    <w:rsid w:val="00C10756"/>
    <w:rsid w:val="00C10B17"/>
    <w:rsid w:val="00C11920"/>
    <w:rsid w:val="00C12796"/>
    <w:rsid w:val="00C12806"/>
    <w:rsid w:val="00C12F82"/>
    <w:rsid w:val="00C13D39"/>
    <w:rsid w:val="00C14101"/>
    <w:rsid w:val="00C14118"/>
    <w:rsid w:val="00C15267"/>
    <w:rsid w:val="00C15737"/>
    <w:rsid w:val="00C16CAB"/>
    <w:rsid w:val="00C20C5D"/>
    <w:rsid w:val="00C20FFE"/>
    <w:rsid w:val="00C21007"/>
    <w:rsid w:val="00C2201F"/>
    <w:rsid w:val="00C22529"/>
    <w:rsid w:val="00C22752"/>
    <w:rsid w:val="00C23BB4"/>
    <w:rsid w:val="00C23C29"/>
    <w:rsid w:val="00C23F6F"/>
    <w:rsid w:val="00C25434"/>
    <w:rsid w:val="00C25D2A"/>
    <w:rsid w:val="00C26BBE"/>
    <w:rsid w:val="00C276A4"/>
    <w:rsid w:val="00C30C16"/>
    <w:rsid w:val="00C30E1B"/>
    <w:rsid w:val="00C31271"/>
    <w:rsid w:val="00C324F4"/>
    <w:rsid w:val="00C33CA3"/>
    <w:rsid w:val="00C34170"/>
    <w:rsid w:val="00C36061"/>
    <w:rsid w:val="00C377D7"/>
    <w:rsid w:val="00C40AA8"/>
    <w:rsid w:val="00C433B4"/>
    <w:rsid w:val="00C43AC0"/>
    <w:rsid w:val="00C45605"/>
    <w:rsid w:val="00C459E0"/>
    <w:rsid w:val="00C4787D"/>
    <w:rsid w:val="00C47E14"/>
    <w:rsid w:val="00C500DF"/>
    <w:rsid w:val="00C506A4"/>
    <w:rsid w:val="00C51CF7"/>
    <w:rsid w:val="00C54B4B"/>
    <w:rsid w:val="00C54EF5"/>
    <w:rsid w:val="00C55330"/>
    <w:rsid w:val="00C55B27"/>
    <w:rsid w:val="00C5628A"/>
    <w:rsid w:val="00C56ED2"/>
    <w:rsid w:val="00C5790F"/>
    <w:rsid w:val="00C60284"/>
    <w:rsid w:val="00C61BFD"/>
    <w:rsid w:val="00C622E0"/>
    <w:rsid w:val="00C626EC"/>
    <w:rsid w:val="00C62DB1"/>
    <w:rsid w:val="00C64EBF"/>
    <w:rsid w:val="00C6540B"/>
    <w:rsid w:val="00C65570"/>
    <w:rsid w:val="00C65C2E"/>
    <w:rsid w:val="00C6645A"/>
    <w:rsid w:val="00C66466"/>
    <w:rsid w:val="00C66907"/>
    <w:rsid w:val="00C66A06"/>
    <w:rsid w:val="00C66D15"/>
    <w:rsid w:val="00C66E86"/>
    <w:rsid w:val="00C71925"/>
    <w:rsid w:val="00C7306B"/>
    <w:rsid w:val="00C74DB0"/>
    <w:rsid w:val="00C76C3A"/>
    <w:rsid w:val="00C76D3B"/>
    <w:rsid w:val="00C772BA"/>
    <w:rsid w:val="00C77CC8"/>
    <w:rsid w:val="00C80965"/>
    <w:rsid w:val="00C81CA5"/>
    <w:rsid w:val="00C82D24"/>
    <w:rsid w:val="00C834FB"/>
    <w:rsid w:val="00C84292"/>
    <w:rsid w:val="00C842FA"/>
    <w:rsid w:val="00C84991"/>
    <w:rsid w:val="00C84AD4"/>
    <w:rsid w:val="00C858C5"/>
    <w:rsid w:val="00C8599D"/>
    <w:rsid w:val="00C860A5"/>
    <w:rsid w:val="00C9117E"/>
    <w:rsid w:val="00C9304D"/>
    <w:rsid w:val="00C94F03"/>
    <w:rsid w:val="00C95120"/>
    <w:rsid w:val="00C95356"/>
    <w:rsid w:val="00C961DD"/>
    <w:rsid w:val="00C97DFE"/>
    <w:rsid w:val="00C97EA7"/>
    <w:rsid w:val="00CA12EE"/>
    <w:rsid w:val="00CA1D65"/>
    <w:rsid w:val="00CA2710"/>
    <w:rsid w:val="00CA377C"/>
    <w:rsid w:val="00CA3C78"/>
    <w:rsid w:val="00CA41C2"/>
    <w:rsid w:val="00CA5432"/>
    <w:rsid w:val="00CA6AF5"/>
    <w:rsid w:val="00CA7897"/>
    <w:rsid w:val="00CB18F4"/>
    <w:rsid w:val="00CB31E2"/>
    <w:rsid w:val="00CB4732"/>
    <w:rsid w:val="00CB522D"/>
    <w:rsid w:val="00CB53B5"/>
    <w:rsid w:val="00CB5D93"/>
    <w:rsid w:val="00CB6E9B"/>
    <w:rsid w:val="00CC280E"/>
    <w:rsid w:val="00CC4184"/>
    <w:rsid w:val="00CC4A0C"/>
    <w:rsid w:val="00CD0C32"/>
    <w:rsid w:val="00CD180D"/>
    <w:rsid w:val="00CD1839"/>
    <w:rsid w:val="00CD19AE"/>
    <w:rsid w:val="00CD4351"/>
    <w:rsid w:val="00CD4864"/>
    <w:rsid w:val="00CD4CA1"/>
    <w:rsid w:val="00CD5236"/>
    <w:rsid w:val="00CD582F"/>
    <w:rsid w:val="00CE0792"/>
    <w:rsid w:val="00CE0F4B"/>
    <w:rsid w:val="00CE251D"/>
    <w:rsid w:val="00CE3D05"/>
    <w:rsid w:val="00CE65AB"/>
    <w:rsid w:val="00CE72C9"/>
    <w:rsid w:val="00CE7B0C"/>
    <w:rsid w:val="00CE7D23"/>
    <w:rsid w:val="00CF12D7"/>
    <w:rsid w:val="00CF2011"/>
    <w:rsid w:val="00CF24C4"/>
    <w:rsid w:val="00CF28A8"/>
    <w:rsid w:val="00CF3D99"/>
    <w:rsid w:val="00CF4AD2"/>
    <w:rsid w:val="00CF5302"/>
    <w:rsid w:val="00CF5842"/>
    <w:rsid w:val="00CF6599"/>
    <w:rsid w:val="00CF7D59"/>
    <w:rsid w:val="00D008A3"/>
    <w:rsid w:val="00D017D2"/>
    <w:rsid w:val="00D023C7"/>
    <w:rsid w:val="00D02F39"/>
    <w:rsid w:val="00D030BE"/>
    <w:rsid w:val="00D03EC1"/>
    <w:rsid w:val="00D046DB"/>
    <w:rsid w:val="00D048E1"/>
    <w:rsid w:val="00D05E31"/>
    <w:rsid w:val="00D06BAD"/>
    <w:rsid w:val="00D06ED5"/>
    <w:rsid w:val="00D0742B"/>
    <w:rsid w:val="00D10066"/>
    <w:rsid w:val="00D10E35"/>
    <w:rsid w:val="00D13489"/>
    <w:rsid w:val="00D136AA"/>
    <w:rsid w:val="00D14A84"/>
    <w:rsid w:val="00D17381"/>
    <w:rsid w:val="00D216D6"/>
    <w:rsid w:val="00D218F2"/>
    <w:rsid w:val="00D2272F"/>
    <w:rsid w:val="00D236D0"/>
    <w:rsid w:val="00D25757"/>
    <w:rsid w:val="00D306F9"/>
    <w:rsid w:val="00D30B81"/>
    <w:rsid w:val="00D3148B"/>
    <w:rsid w:val="00D3183B"/>
    <w:rsid w:val="00D31F0D"/>
    <w:rsid w:val="00D33C44"/>
    <w:rsid w:val="00D3448E"/>
    <w:rsid w:val="00D355A6"/>
    <w:rsid w:val="00D35900"/>
    <w:rsid w:val="00D408B4"/>
    <w:rsid w:val="00D41569"/>
    <w:rsid w:val="00D437F4"/>
    <w:rsid w:val="00D43E8D"/>
    <w:rsid w:val="00D4438B"/>
    <w:rsid w:val="00D4480C"/>
    <w:rsid w:val="00D46E56"/>
    <w:rsid w:val="00D50CCA"/>
    <w:rsid w:val="00D510B1"/>
    <w:rsid w:val="00D51867"/>
    <w:rsid w:val="00D53619"/>
    <w:rsid w:val="00D540C1"/>
    <w:rsid w:val="00D5730B"/>
    <w:rsid w:val="00D57376"/>
    <w:rsid w:val="00D60A7A"/>
    <w:rsid w:val="00D61289"/>
    <w:rsid w:val="00D61CAA"/>
    <w:rsid w:val="00D61EF3"/>
    <w:rsid w:val="00D62950"/>
    <w:rsid w:val="00D62FB3"/>
    <w:rsid w:val="00D6316F"/>
    <w:rsid w:val="00D655DF"/>
    <w:rsid w:val="00D658DF"/>
    <w:rsid w:val="00D65960"/>
    <w:rsid w:val="00D66508"/>
    <w:rsid w:val="00D67105"/>
    <w:rsid w:val="00D67EF8"/>
    <w:rsid w:val="00D705DA"/>
    <w:rsid w:val="00D70824"/>
    <w:rsid w:val="00D7252E"/>
    <w:rsid w:val="00D73128"/>
    <w:rsid w:val="00D73549"/>
    <w:rsid w:val="00D73AD6"/>
    <w:rsid w:val="00D745D9"/>
    <w:rsid w:val="00D74D2F"/>
    <w:rsid w:val="00D768E7"/>
    <w:rsid w:val="00D774CC"/>
    <w:rsid w:val="00D777D2"/>
    <w:rsid w:val="00D80261"/>
    <w:rsid w:val="00D81C5A"/>
    <w:rsid w:val="00D820CD"/>
    <w:rsid w:val="00D82130"/>
    <w:rsid w:val="00D83474"/>
    <w:rsid w:val="00D83CFE"/>
    <w:rsid w:val="00D8429A"/>
    <w:rsid w:val="00D8501B"/>
    <w:rsid w:val="00D8548D"/>
    <w:rsid w:val="00D85A20"/>
    <w:rsid w:val="00D864A6"/>
    <w:rsid w:val="00D867C7"/>
    <w:rsid w:val="00D87C33"/>
    <w:rsid w:val="00D905C6"/>
    <w:rsid w:val="00D9170D"/>
    <w:rsid w:val="00D920CD"/>
    <w:rsid w:val="00D938CA"/>
    <w:rsid w:val="00D94F2C"/>
    <w:rsid w:val="00D977F8"/>
    <w:rsid w:val="00DA1BCB"/>
    <w:rsid w:val="00DA24BE"/>
    <w:rsid w:val="00DA3E58"/>
    <w:rsid w:val="00DA4075"/>
    <w:rsid w:val="00DA42E3"/>
    <w:rsid w:val="00DA46A9"/>
    <w:rsid w:val="00DA578A"/>
    <w:rsid w:val="00DA618B"/>
    <w:rsid w:val="00DA7485"/>
    <w:rsid w:val="00DA7B9F"/>
    <w:rsid w:val="00DA7C15"/>
    <w:rsid w:val="00DB023A"/>
    <w:rsid w:val="00DB074F"/>
    <w:rsid w:val="00DB0A4B"/>
    <w:rsid w:val="00DB16A0"/>
    <w:rsid w:val="00DB1DF9"/>
    <w:rsid w:val="00DB2981"/>
    <w:rsid w:val="00DB2DDB"/>
    <w:rsid w:val="00DB36B9"/>
    <w:rsid w:val="00DB4A16"/>
    <w:rsid w:val="00DB505A"/>
    <w:rsid w:val="00DB5A8F"/>
    <w:rsid w:val="00DB6981"/>
    <w:rsid w:val="00DB746F"/>
    <w:rsid w:val="00DB75EC"/>
    <w:rsid w:val="00DB762C"/>
    <w:rsid w:val="00DB78C0"/>
    <w:rsid w:val="00DC1E93"/>
    <w:rsid w:val="00DC2A55"/>
    <w:rsid w:val="00DC2BCC"/>
    <w:rsid w:val="00DC32F6"/>
    <w:rsid w:val="00DC3482"/>
    <w:rsid w:val="00DC54E5"/>
    <w:rsid w:val="00DC55B8"/>
    <w:rsid w:val="00DC63CF"/>
    <w:rsid w:val="00DD01D2"/>
    <w:rsid w:val="00DD1744"/>
    <w:rsid w:val="00DD2C89"/>
    <w:rsid w:val="00DD30E2"/>
    <w:rsid w:val="00DD377E"/>
    <w:rsid w:val="00DD3D74"/>
    <w:rsid w:val="00DD45B3"/>
    <w:rsid w:val="00DD5172"/>
    <w:rsid w:val="00DD6A38"/>
    <w:rsid w:val="00DD6E29"/>
    <w:rsid w:val="00DD720F"/>
    <w:rsid w:val="00DE0647"/>
    <w:rsid w:val="00DE0A44"/>
    <w:rsid w:val="00DE14A1"/>
    <w:rsid w:val="00DE17BC"/>
    <w:rsid w:val="00DE1B46"/>
    <w:rsid w:val="00DE1BB5"/>
    <w:rsid w:val="00DE2787"/>
    <w:rsid w:val="00DE2D79"/>
    <w:rsid w:val="00DE2F83"/>
    <w:rsid w:val="00DE33BA"/>
    <w:rsid w:val="00DE37D2"/>
    <w:rsid w:val="00DE393A"/>
    <w:rsid w:val="00DE4557"/>
    <w:rsid w:val="00DE4703"/>
    <w:rsid w:val="00DE4817"/>
    <w:rsid w:val="00DE63F7"/>
    <w:rsid w:val="00DF1C07"/>
    <w:rsid w:val="00DF353D"/>
    <w:rsid w:val="00DF3924"/>
    <w:rsid w:val="00DF3937"/>
    <w:rsid w:val="00DF5155"/>
    <w:rsid w:val="00DF519F"/>
    <w:rsid w:val="00DF5968"/>
    <w:rsid w:val="00DF6B90"/>
    <w:rsid w:val="00DF6C1C"/>
    <w:rsid w:val="00DF6E8C"/>
    <w:rsid w:val="00DF7BA7"/>
    <w:rsid w:val="00E01173"/>
    <w:rsid w:val="00E01CB0"/>
    <w:rsid w:val="00E01F13"/>
    <w:rsid w:val="00E02C89"/>
    <w:rsid w:val="00E02E25"/>
    <w:rsid w:val="00E04043"/>
    <w:rsid w:val="00E0474D"/>
    <w:rsid w:val="00E04CF7"/>
    <w:rsid w:val="00E05ECF"/>
    <w:rsid w:val="00E07142"/>
    <w:rsid w:val="00E1022B"/>
    <w:rsid w:val="00E10425"/>
    <w:rsid w:val="00E12280"/>
    <w:rsid w:val="00E13B0F"/>
    <w:rsid w:val="00E13CBE"/>
    <w:rsid w:val="00E156DF"/>
    <w:rsid w:val="00E15ECF"/>
    <w:rsid w:val="00E160E1"/>
    <w:rsid w:val="00E21CAD"/>
    <w:rsid w:val="00E24471"/>
    <w:rsid w:val="00E24912"/>
    <w:rsid w:val="00E25337"/>
    <w:rsid w:val="00E25D34"/>
    <w:rsid w:val="00E274A4"/>
    <w:rsid w:val="00E27AD6"/>
    <w:rsid w:val="00E31048"/>
    <w:rsid w:val="00E3128E"/>
    <w:rsid w:val="00E32192"/>
    <w:rsid w:val="00E33FD6"/>
    <w:rsid w:val="00E34242"/>
    <w:rsid w:val="00E34704"/>
    <w:rsid w:val="00E3478C"/>
    <w:rsid w:val="00E34DA5"/>
    <w:rsid w:val="00E364E9"/>
    <w:rsid w:val="00E3711C"/>
    <w:rsid w:val="00E41D65"/>
    <w:rsid w:val="00E42842"/>
    <w:rsid w:val="00E433BD"/>
    <w:rsid w:val="00E43BB0"/>
    <w:rsid w:val="00E43C4A"/>
    <w:rsid w:val="00E44105"/>
    <w:rsid w:val="00E44A29"/>
    <w:rsid w:val="00E45FA1"/>
    <w:rsid w:val="00E4631D"/>
    <w:rsid w:val="00E478D5"/>
    <w:rsid w:val="00E50A22"/>
    <w:rsid w:val="00E5274A"/>
    <w:rsid w:val="00E537C9"/>
    <w:rsid w:val="00E54952"/>
    <w:rsid w:val="00E552FB"/>
    <w:rsid w:val="00E56E64"/>
    <w:rsid w:val="00E57C2C"/>
    <w:rsid w:val="00E6232B"/>
    <w:rsid w:val="00E62534"/>
    <w:rsid w:val="00E637BD"/>
    <w:rsid w:val="00E64ECA"/>
    <w:rsid w:val="00E65A8C"/>
    <w:rsid w:val="00E66296"/>
    <w:rsid w:val="00E663FD"/>
    <w:rsid w:val="00E66606"/>
    <w:rsid w:val="00E677FF"/>
    <w:rsid w:val="00E6782B"/>
    <w:rsid w:val="00E67C26"/>
    <w:rsid w:val="00E70423"/>
    <w:rsid w:val="00E70F72"/>
    <w:rsid w:val="00E718B1"/>
    <w:rsid w:val="00E71C9A"/>
    <w:rsid w:val="00E74189"/>
    <w:rsid w:val="00E742A2"/>
    <w:rsid w:val="00E744C4"/>
    <w:rsid w:val="00E756A9"/>
    <w:rsid w:val="00E75A26"/>
    <w:rsid w:val="00E75E78"/>
    <w:rsid w:val="00E77335"/>
    <w:rsid w:val="00E80DC6"/>
    <w:rsid w:val="00E8177A"/>
    <w:rsid w:val="00E82174"/>
    <w:rsid w:val="00E82DAF"/>
    <w:rsid w:val="00E83093"/>
    <w:rsid w:val="00E8355B"/>
    <w:rsid w:val="00E839FB"/>
    <w:rsid w:val="00E856CE"/>
    <w:rsid w:val="00E856FC"/>
    <w:rsid w:val="00E86D0A"/>
    <w:rsid w:val="00E90AF9"/>
    <w:rsid w:val="00E90E9D"/>
    <w:rsid w:val="00E92F09"/>
    <w:rsid w:val="00E93C35"/>
    <w:rsid w:val="00E93F88"/>
    <w:rsid w:val="00E96CF6"/>
    <w:rsid w:val="00E96E25"/>
    <w:rsid w:val="00E97712"/>
    <w:rsid w:val="00E978CB"/>
    <w:rsid w:val="00EA066D"/>
    <w:rsid w:val="00EA2B88"/>
    <w:rsid w:val="00EA2EB9"/>
    <w:rsid w:val="00EA311A"/>
    <w:rsid w:val="00EA5170"/>
    <w:rsid w:val="00EA5963"/>
    <w:rsid w:val="00EA62B3"/>
    <w:rsid w:val="00EA65C3"/>
    <w:rsid w:val="00EA7F37"/>
    <w:rsid w:val="00EB0732"/>
    <w:rsid w:val="00EB0D0B"/>
    <w:rsid w:val="00EB5B8F"/>
    <w:rsid w:val="00EB74D7"/>
    <w:rsid w:val="00EB7694"/>
    <w:rsid w:val="00EC1792"/>
    <w:rsid w:val="00EC1B8D"/>
    <w:rsid w:val="00EC33C7"/>
    <w:rsid w:val="00EC63D9"/>
    <w:rsid w:val="00EC66C8"/>
    <w:rsid w:val="00EC7F29"/>
    <w:rsid w:val="00ED08D6"/>
    <w:rsid w:val="00ED0E18"/>
    <w:rsid w:val="00ED36E6"/>
    <w:rsid w:val="00ED3835"/>
    <w:rsid w:val="00EE2CC0"/>
    <w:rsid w:val="00EE4C2F"/>
    <w:rsid w:val="00EE6F53"/>
    <w:rsid w:val="00EE75FE"/>
    <w:rsid w:val="00EF0321"/>
    <w:rsid w:val="00EF1119"/>
    <w:rsid w:val="00EF1FCB"/>
    <w:rsid w:val="00EF29BB"/>
    <w:rsid w:val="00EF2EAB"/>
    <w:rsid w:val="00EF3730"/>
    <w:rsid w:val="00EF428F"/>
    <w:rsid w:val="00EF65D2"/>
    <w:rsid w:val="00EF74F4"/>
    <w:rsid w:val="00F01282"/>
    <w:rsid w:val="00F02648"/>
    <w:rsid w:val="00F06F62"/>
    <w:rsid w:val="00F07F0E"/>
    <w:rsid w:val="00F113D2"/>
    <w:rsid w:val="00F12064"/>
    <w:rsid w:val="00F142B9"/>
    <w:rsid w:val="00F15B3C"/>
    <w:rsid w:val="00F17364"/>
    <w:rsid w:val="00F1753E"/>
    <w:rsid w:val="00F2058F"/>
    <w:rsid w:val="00F20D66"/>
    <w:rsid w:val="00F21F36"/>
    <w:rsid w:val="00F23EC2"/>
    <w:rsid w:val="00F24CAA"/>
    <w:rsid w:val="00F24D97"/>
    <w:rsid w:val="00F25DCF"/>
    <w:rsid w:val="00F26A7A"/>
    <w:rsid w:val="00F26AE0"/>
    <w:rsid w:val="00F27695"/>
    <w:rsid w:val="00F27FDF"/>
    <w:rsid w:val="00F32021"/>
    <w:rsid w:val="00F321FA"/>
    <w:rsid w:val="00F33F22"/>
    <w:rsid w:val="00F346A8"/>
    <w:rsid w:val="00F3471B"/>
    <w:rsid w:val="00F3495D"/>
    <w:rsid w:val="00F34BD7"/>
    <w:rsid w:val="00F3519C"/>
    <w:rsid w:val="00F35B1A"/>
    <w:rsid w:val="00F35B51"/>
    <w:rsid w:val="00F35B9D"/>
    <w:rsid w:val="00F36D6C"/>
    <w:rsid w:val="00F37A6E"/>
    <w:rsid w:val="00F41974"/>
    <w:rsid w:val="00F41F6A"/>
    <w:rsid w:val="00F42F0A"/>
    <w:rsid w:val="00F4621A"/>
    <w:rsid w:val="00F46C69"/>
    <w:rsid w:val="00F470E2"/>
    <w:rsid w:val="00F47310"/>
    <w:rsid w:val="00F47320"/>
    <w:rsid w:val="00F5008E"/>
    <w:rsid w:val="00F50B99"/>
    <w:rsid w:val="00F5162C"/>
    <w:rsid w:val="00F517AA"/>
    <w:rsid w:val="00F51E31"/>
    <w:rsid w:val="00F521CF"/>
    <w:rsid w:val="00F5293F"/>
    <w:rsid w:val="00F53047"/>
    <w:rsid w:val="00F53B9E"/>
    <w:rsid w:val="00F57A55"/>
    <w:rsid w:val="00F6054D"/>
    <w:rsid w:val="00F611BA"/>
    <w:rsid w:val="00F62898"/>
    <w:rsid w:val="00F62AC2"/>
    <w:rsid w:val="00F641B2"/>
    <w:rsid w:val="00F654FD"/>
    <w:rsid w:val="00F6573A"/>
    <w:rsid w:val="00F65B61"/>
    <w:rsid w:val="00F65C3C"/>
    <w:rsid w:val="00F65D85"/>
    <w:rsid w:val="00F6626A"/>
    <w:rsid w:val="00F66FB6"/>
    <w:rsid w:val="00F674CD"/>
    <w:rsid w:val="00F67D16"/>
    <w:rsid w:val="00F67E9A"/>
    <w:rsid w:val="00F701FE"/>
    <w:rsid w:val="00F70CE6"/>
    <w:rsid w:val="00F71F20"/>
    <w:rsid w:val="00F725C7"/>
    <w:rsid w:val="00F73302"/>
    <w:rsid w:val="00F7585C"/>
    <w:rsid w:val="00F75962"/>
    <w:rsid w:val="00F75C25"/>
    <w:rsid w:val="00F75D96"/>
    <w:rsid w:val="00F76897"/>
    <w:rsid w:val="00F773AB"/>
    <w:rsid w:val="00F80226"/>
    <w:rsid w:val="00F824FA"/>
    <w:rsid w:val="00F82550"/>
    <w:rsid w:val="00F8270D"/>
    <w:rsid w:val="00F82BFE"/>
    <w:rsid w:val="00F82D3F"/>
    <w:rsid w:val="00F85174"/>
    <w:rsid w:val="00F85C4F"/>
    <w:rsid w:val="00F860D3"/>
    <w:rsid w:val="00F874BD"/>
    <w:rsid w:val="00F87D88"/>
    <w:rsid w:val="00F90305"/>
    <w:rsid w:val="00F9150D"/>
    <w:rsid w:val="00F92D5F"/>
    <w:rsid w:val="00F92E2F"/>
    <w:rsid w:val="00F937EA"/>
    <w:rsid w:val="00F94B5E"/>
    <w:rsid w:val="00F95A47"/>
    <w:rsid w:val="00F969D3"/>
    <w:rsid w:val="00FA0870"/>
    <w:rsid w:val="00FA1D19"/>
    <w:rsid w:val="00FA21AA"/>
    <w:rsid w:val="00FA27FC"/>
    <w:rsid w:val="00FA397F"/>
    <w:rsid w:val="00FA3ED5"/>
    <w:rsid w:val="00FA3FB3"/>
    <w:rsid w:val="00FA5AA9"/>
    <w:rsid w:val="00FA6100"/>
    <w:rsid w:val="00FA7161"/>
    <w:rsid w:val="00FB07DB"/>
    <w:rsid w:val="00FB0F66"/>
    <w:rsid w:val="00FB1146"/>
    <w:rsid w:val="00FB2B42"/>
    <w:rsid w:val="00FB333E"/>
    <w:rsid w:val="00FB410B"/>
    <w:rsid w:val="00FB4258"/>
    <w:rsid w:val="00FB4BCD"/>
    <w:rsid w:val="00FB6715"/>
    <w:rsid w:val="00FC0E9B"/>
    <w:rsid w:val="00FC1AB5"/>
    <w:rsid w:val="00FC28FC"/>
    <w:rsid w:val="00FC3863"/>
    <w:rsid w:val="00FC419C"/>
    <w:rsid w:val="00FC4D91"/>
    <w:rsid w:val="00FC632A"/>
    <w:rsid w:val="00FC7DB9"/>
    <w:rsid w:val="00FC7ED9"/>
    <w:rsid w:val="00FD0FDD"/>
    <w:rsid w:val="00FD15B1"/>
    <w:rsid w:val="00FD16FA"/>
    <w:rsid w:val="00FD1798"/>
    <w:rsid w:val="00FD33C3"/>
    <w:rsid w:val="00FD3C14"/>
    <w:rsid w:val="00FD4793"/>
    <w:rsid w:val="00FD4871"/>
    <w:rsid w:val="00FD5476"/>
    <w:rsid w:val="00FD56F3"/>
    <w:rsid w:val="00FD7D88"/>
    <w:rsid w:val="00FE0669"/>
    <w:rsid w:val="00FE11BB"/>
    <w:rsid w:val="00FE1814"/>
    <w:rsid w:val="00FE3D64"/>
    <w:rsid w:val="00FE3F15"/>
    <w:rsid w:val="00FE55AD"/>
    <w:rsid w:val="00FE579C"/>
    <w:rsid w:val="00FE58DE"/>
    <w:rsid w:val="00FE5C19"/>
    <w:rsid w:val="00FE7468"/>
    <w:rsid w:val="00FE7D7C"/>
    <w:rsid w:val="00FF1606"/>
    <w:rsid w:val="00FF26D4"/>
    <w:rsid w:val="00FF3242"/>
    <w:rsid w:val="00FF3B43"/>
    <w:rsid w:val="00FF3D7D"/>
    <w:rsid w:val="00FF40C1"/>
    <w:rsid w:val="00FF43FD"/>
    <w:rsid w:val="00FF50BA"/>
    <w:rsid w:val="00FF6CEE"/>
    <w:rsid w:val="00FF70F4"/>
    <w:rsid w:val="00FF72A9"/>
    <w:rsid w:val="00FF7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68609"/>
    <o:shapelayout v:ext="edit">
      <o:idmap v:ext="edit" data="1"/>
    </o:shapelayout>
  </w:shapeDefaults>
  <w:decimalSymbol w:val="."/>
  <w:listSeparator w:val=","/>
  <w14:docId w14:val="4B4580BA"/>
  <w15:docId w15:val="{2C6FCE81-3D70-41AA-BD46-BD75F9850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1F3C"/>
    <w:pPr>
      <w:widowControl w:val="0"/>
      <w:spacing w:line="360" w:lineRule="auto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9"/>
    <w:qFormat/>
    <w:rsid w:val="00561F3C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rsid w:val="00561F3C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561F3C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9"/>
    <w:locked/>
    <w:rsid w:val="00561F3C"/>
    <w:rPr>
      <w:rFonts w:ascii="Cambria" w:eastAsia="新細明體" w:hAnsi="Cambria" w:cs="Times New Roman"/>
      <w:b/>
      <w:bCs/>
      <w:sz w:val="48"/>
      <w:szCs w:val="48"/>
    </w:rPr>
  </w:style>
  <w:style w:type="paragraph" w:styleId="a3">
    <w:name w:val="List Paragraph"/>
    <w:basedOn w:val="a"/>
    <w:uiPriority w:val="34"/>
    <w:qFormat/>
    <w:rsid w:val="00561F3C"/>
    <w:pPr>
      <w:ind w:leftChars="200" w:left="480"/>
    </w:pPr>
  </w:style>
  <w:style w:type="paragraph" w:styleId="a4">
    <w:name w:val="header"/>
    <w:basedOn w:val="a"/>
    <w:link w:val="a5"/>
    <w:uiPriority w:val="99"/>
    <w:rsid w:val="002A21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2A2104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A21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2A2104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D068C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4D068C"/>
    <w:rPr>
      <w:rFonts w:ascii="Cambria" w:eastAsia="新細明體" w:hAnsi="Cambria" w:cs="Times New Roman"/>
      <w:sz w:val="18"/>
      <w:szCs w:val="18"/>
    </w:rPr>
  </w:style>
  <w:style w:type="paragraph" w:styleId="aa">
    <w:name w:val="caption"/>
    <w:basedOn w:val="a"/>
    <w:next w:val="a"/>
    <w:uiPriority w:val="99"/>
    <w:qFormat/>
    <w:rsid w:val="00252420"/>
    <w:rPr>
      <w:sz w:val="20"/>
      <w:szCs w:val="20"/>
    </w:rPr>
  </w:style>
  <w:style w:type="table" w:styleId="ab">
    <w:name w:val="Table Grid"/>
    <w:basedOn w:val="a1"/>
    <w:uiPriority w:val="99"/>
    <w:rsid w:val="00050AC1"/>
    <w:pPr>
      <w:spacing w:line="36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uiPriority w:val="99"/>
    <w:rsid w:val="00F824F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character" w:styleId="ac">
    <w:name w:val="Placeholder Text"/>
    <w:basedOn w:val="a0"/>
    <w:uiPriority w:val="99"/>
    <w:semiHidden/>
    <w:rsid w:val="00A45A53"/>
    <w:rPr>
      <w:rFonts w:cs="Times New Roman"/>
      <w:color w:val="808080"/>
    </w:rPr>
  </w:style>
  <w:style w:type="paragraph" w:customStyle="1" w:styleId="ad">
    <w:name w:val="摘要內文"/>
    <w:basedOn w:val="a"/>
    <w:uiPriority w:val="99"/>
    <w:rsid w:val="00777B79"/>
    <w:pPr>
      <w:spacing w:line="240" w:lineRule="auto"/>
      <w:ind w:firstLine="420"/>
      <w:jc w:val="both"/>
    </w:pPr>
    <w:rPr>
      <w:rFonts w:ascii="標楷體" w:eastAsia="標楷體" w:hAnsi="標楷體"/>
      <w:sz w:val="20"/>
      <w:szCs w:val="20"/>
    </w:rPr>
  </w:style>
  <w:style w:type="paragraph" w:customStyle="1" w:styleId="ae">
    <w:name w:val="表"/>
    <w:basedOn w:val="a"/>
    <w:link w:val="af"/>
    <w:uiPriority w:val="99"/>
    <w:rsid w:val="007A53BE"/>
    <w:pPr>
      <w:jc w:val="center"/>
    </w:pPr>
    <w:rPr>
      <w:rFonts w:ascii="Times New Roman" w:eastAsia="標楷體" w:hAnsi="Times New Roman"/>
      <w:szCs w:val="24"/>
    </w:rPr>
  </w:style>
  <w:style w:type="character" w:customStyle="1" w:styleId="af">
    <w:name w:val="表 字元"/>
    <w:basedOn w:val="a0"/>
    <w:link w:val="ae"/>
    <w:uiPriority w:val="99"/>
    <w:locked/>
    <w:rsid w:val="007A53BE"/>
    <w:rPr>
      <w:rFonts w:ascii="Times New Roman" w:eastAsia="標楷體" w:hAnsi="Times New Roman" w:cs="Times New Roman"/>
      <w:kern w:val="2"/>
      <w:sz w:val="24"/>
      <w:szCs w:val="24"/>
    </w:rPr>
  </w:style>
  <w:style w:type="paragraph" w:customStyle="1" w:styleId="af0">
    <w:name w:val="圖"/>
    <w:basedOn w:val="a"/>
    <w:link w:val="af1"/>
    <w:uiPriority w:val="99"/>
    <w:rsid w:val="00A90704"/>
    <w:pPr>
      <w:jc w:val="center"/>
    </w:pPr>
    <w:rPr>
      <w:rFonts w:ascii="Times New Roman" w:eastAsia="標楷體" w:hAnsi="Times New Roman"/>
      <w:szCs w:val="24"/>
    </w:rPr>
  </w:style>
  <w:style w:type="character" w:customStyle="1" w:styleId="af1">
    <w:name w:val="圖 字元"/>
    <w:basedOn w:val="a0"/>
    <w:link w:val="af0"/>
    <w:uiPriority w:val="99"/>
    <w:locked/>
    <w:rsid w:val="00A90704"/>
    <w:rPr>
      <w:rFonts w:ascii="Times New Roman" w:eastAsia="標楷體" w:hAnsi="Times New Roman" w:cs="Times New Roman"/>
      <w:kern w:val="2"/>
      <w:sz w:val="24"/>
      <w:szCs w:val="24"/>
    </w:rPr>
  </w:style>
  <w:style w:type="character" w:styleId="af2">
    <w:name w:val="Hyperlink"/>
    <w:basedOn w:val="a0"/>
    <w:uiPriority w:val="99"/>
    <w:rsid w:val="006735EF"/>
    <w:rPr>
      <w:rFonts w:cs="Times New Roman"/>
      <w:color w:val="0000FF"/>
      <w:u w:val="single"/>
    </w:rPr>
  </w:style>
  <w:style w:type="character" w:styleId="af3">
    <w:name w:val="Strong"/>
    <w:basedOn w:val="a0"/>
    <w:uiPriority w:val="99"/>
    <w:qFormat/>
    <w:rsid w:val="006735EF"/>
    <w:rPr>
      <w:rFonts w:cs="Times New Roman"/>
      <w:b/>
      <w:bCs/>
    </w:rPr>
  </w:style>
  <w:style w:type="paragraph" w:styleId="Web">
    <w:name w:val="Normal (Web)"/>
    <w:basedOn w:val="a"/>
    <w:uiPriority w:val="99"/>
    <w:semiHidden/>
    <w:rsid w:val="00FE55AD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styleId="af4">
    <w:name w:val="line number"/>
    <w:basedOn w:val="a0"/>
    <w:uiPriority w:val="99"/>
    <w:semiHidden/>
    <w:unhideWhenUsed/>
    <w:rsid w:val="007D6C05"/>
  </w:style>
  <w:style w:type="paragraph" w:styleId="af5">
    <w:name w:val="footnote text"/>
    <w:basedOn w:val="a"/>
    <w:link w:val="af6"/>
    <w:uiPriority w:val="99"/>
    <w:semiHidden/>
    <w:unhideWhenUsed/>
    <w:rsid w:val="00A11498"/>
    <w:pPr>
      <w:snapToGrid w:val="0"/>
    </w:pPr>
    <w:rPr>
      <w:sz w:val="20"/>
      <w:szCs w:val="20"/>
    </w:rPr>
  </w:style>
  <w:style w:type="character" w:customStyle="1" w:styleId="af6">
    <w:name w:val="註腳文字 字元"/>
    <w:basedOn w:val="a0"/>
    <w:link w:val="af5"/>
    <w:uiPriority w:val="99"/>
    <w:semiHidden/>
    <w:rsid w:val="00A11498"/>
    <w:rPr>
      <w:kern w:val="2"/>
    </w:rPr>
  </w:style>
  <w:style w:type="character" w:styleId="af7">
    <w:name w:val="footnote reference"/>
    <w:basedOn w:val="a0"/>
    <w:uiPriority w:val="99"/>
    <w:semiHidden/>
    <w:unhideWhenUsed/>
    <w:rsid w:val="00A11498"/>
    <w:rPr>
      <w:vertAlign w:val="superscript"/>
    </w:rPr>
  </w:style>
  <w:style w:type="paragraph" w:styleId="af8">
    <w:name w:val="annotation text"/>
    <w:basedOn w:val="a"/>
    <w:link w:val="af9"/>
    <w:uiPriority w:val="99"/>
    <w:unhideWhenUsed/>
    <w:rsid w:val="00A81F88"/>
    <w:pPr>
      <w:spacing w:line="240" w:lineRule="auto"/>
    </w:pPr>
    <w:rPr>
      <w:rFonts w:asciiTheme="minorHAnsi" w:eastAsiaTheme="minorEastAsia" w:hAnsiTheme="minorHAnsi" w:cstheme="minorBidi"/>
    </w:rPr>
  </w:style>
  <w:style w:type="character" w:customStyle="1" w:styleId="af9">
    <w:name w:val="註解文字 字元"/>
    <w:basedOn w:val="a0"/>
    <w:link w:val="af8"/>
    <w:uiPriority w:val="99"/>
    <w:qFormat/>
    <w:rsid w:val="00A81F88"/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11">
    <w:name w:val="未解析的提及1"/>
    <w:basedOn w:val="a0"/>
    <w:uiPriority w:val="99"/>
    <w:semiHidden/>
    <w:unhideWhenUsed/>
    <w:rsid w:val="00A66641"/>
    <w:rPr>
      <w:color w:val="605E5C"/>
      <w:shd w:val="clear" w:color="auto" w:fill="E1DFDD"/>
    </w:rPr>
  </w:style>
  <w:style w:type="character" w:styleId="afa">
    <w:name w:val="annotation reference"/>
    <w:basedOn w:val="a0"/>
    <w:uiPriority w:val="99"/>
    <w:semiHidden/>
    <w:unhideWhenUsed/>
    <w:rsid w:val="00B174CC"/>
    <w:rPr>
      <w:sz w:val="18"/>
      <w:szCs w:val="18"/>
    </w:rPr>
  </w:style>
  <w:style w:type="paragraph" w:styleId="afb">
    <w:name w:val="annotation subject"/>
    <w:basedOn w:val="af8"/>
    <w:next w:val="af8"/>
    <w:link w:val="afc"/>
    <w:uiPriority w:val="99"/>
    <w:semiHidden/>
    <w:unhideWhenUsed/>
    <w:rsid w:val="00B174CC"/>
    <w:pPr>
      <w:spacing w:line="360" w:lineRule="auto"/>
    </w:pPr>
    <w:rPr>
      <w:rFonts w:ascii="Calibri" w:eastAsia="新細明體" w:hAnsi="Calibri" w:cs="Times New Roman"/>
      <w:b/>
      <w:bCs/>
    </w:rPr>
  </w:style>
  <w:style w:type="character" w:customStyle="1" w:styleId="afc">
    <w:name w:val="註解主旨 字元"/>
    <w:basedOn w:val="af9"/>
    <w:link w:val="afb"/>
    <w:uiPriority w:val="99"/>
    <w:semiHidden/>
    <w:rsid w:val="00B174CC"/>
    <w:rPr>
      <w:rFonts w:asciiTheme="minorHAnsi" w:eastAsiaTheme="minorEastAsia" w:hAnsiTheme="minorHAnsi" w:cstheme="minorBidi"/>
      <w:b/>
      <w:bCs/>
      <w:kern w:val="2"/>
      <w:sz w:val="24"/>
      <w:szCs w:val="22"/>
    </w:rPr>
  </w:style>
  <w:style w:type="paragraph" w:styleId="afd">
    <w:name w:val="endnote text"/>
    <w:basedOn w:val="a"/>
    <w:link w:val="afe"/>
    <w:uiPriority w:val="99"/>
    <w:semiHidden/>
    <w:unhideWhenUsed/>
    <w:rsid w:val="00C06441"/>
    <w:pPr>
      <w:snapToGrid w:val="0"/>
    </w:pPr>
  </w:style>
  <w:style w:type="character" w:customStyle="1" w:styleId="afe">
    <w:name w:val="章節附註文字 字元"/>
    <w:basedOn w:val="a0"/>
    <w:link w:val="afd"/>
    <w:uiPriority w:val="99"/>
    <w:semiHidden/>
    <w:rsid w:val="00C06441"/>
    <w:rPr>
      <w:kern w:val="2"/>
      <w:sz w:val="24"/>
      <w:szCs w:val="22"/>
    </w:rPr>
  </w:style>
  <w:style w:type="character" w:styleId="aff">
    <w:name w:val="endnote reference"/>
    <w:basedOn w:val="a0"/>
    <w:uiPriority w:val="99"/>
    <w:semiHidden/>
    <w:unhideWhenUsed/>
    <w:rsid w:val="00C064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3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54701-A978-4B7E-9EA3-55A00E538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4043</Words>
  <Characters>3939</Characters>
  <Application>Microsoft Office Word</Application>
  <DocSecurity>0</DocSecurity>
  <Lines>32</Lines>
  <Paragraphs>15</Paragraphs>
  <ScaleCrop>false</ScaleCrop>
  <Company>SYNNEX</Company>
  <LinksUpToDate>false</LinksUpToDate>
  <CharactersWithSpaces>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</dc:creator>
  <cp:lastModifiedBy>a</cp:lastModifiedBy>
  <cp:revision>2</cp:revision>
  <dcterms:created xsi:type="dcterms:W3CDTF">2025-07-30T08:15:00Z</dcterms:created>
  <dcterms:modified xsi:type="dcterms:W3CDTF">2025-07-30T08:15:00Z</dcterms:modified>
</cp:coreProperties>
</file>